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D9C6" w14:textId="27792807" w:rsidR="003457FE" w:rsidRDefault="003457FE" w:rsidP="003457FE">
      <w:pPr>
        <w:rPr>
          <w:bCs/>
          <w:sz w:val="28"/>
          <w:szCs w:val="28"/>
        </w:rPr>
      </w:pPr>
      <w:r w:rsidRPr="003457FE">
        <w:rPr>
          <w:bCs/>
          <w:sz w:val="28"/>
          <w:szCs w:val="28"/>
        </w:rPr>
        <w:t xml:space="preserve">Наказ </w:t>
      </w:r>
      <w:r>
        <w:rPr>
          <w:bCs/>
          <w:sz w:val="28"/>
          <w:szCs w:val="28"/>
        </w:rPr>
        <w:t>Міністерства освіти і науки України про типові штатні нормативи закладів дошкільної освіти «ЗДО» №844 від 12.06.2025 набирає чинність з 01.09.2025 р.</w:t>
      </w:r>
    </w:p>
    <w:p w14:paraId="24173E58" w14:textId="447D2F64" w:rsidR="003457FE" w:rsidRDefault="003457FE" w:rsidP="003457F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Цей наказ затверджує нові Типові штатні нормативи для закладів дошкільної освіти, які відповідають змінам, внесеним до Закону України «Про дошкільну     освіту» п.4.наказу №844 визнано таким, що втратив чинність наказ МОН України від 04.11.2010 №1055.                                    </w:t>
      </w:r>
    </w:p>
    <w:p w14:paraId="71C709E9" w14:textId="21AE3D84" w:rsidR="00A1026C" w:rsidRPr="003457FE" w:rsidRDefault="00A1026C" w:rsidP="00E22D84">
      <w:pPr>
        <w:jc w:val="center"/>
        <w:rPr>
          <w:b/>
          <w:color w:val="ED7D31" w:themeColor="accent2"/>
          <w:sz w:val="28"/>
          <w:szCs w:val="28"/>
        </w:rPr>
      </w:pPr>
      <w:r w:rsidRPr="003457FE">
        <w:rPr>
          <w:b/>
          <w:color w:val="ED7D31" w:themeColor="accent2"/>
          <w:sz w:val="28"/>
          <w:szCs w:val="28"/>
        </w:rPr>
        <w:t>ШТАТИ ЗДО №19 на 01.0</w:t>
      </w:r>
      <w:r>
        <w:rPr>
          <w:b/>
          <w:color w:val="ED7D31" w:themeColor="accent2"/>
          <w:sz w:val="28"/>
          <w:szCs w:val="28"/>
        </w:rPr>
        <w:t>9</w:t>
      </w:r>
      <w:r w:rsidRPr="003457FE">
        <w:rPr>
          <w:b/>
          <w:color w:val="ED7D31" w:themeColor="accent2"/>
          <w:sz w:val="28"/>
          <w:szCs w:val="28"/>
        </w:rPr>
        <w:t>.2025 р.</w:t>
      </w:r>
    </w:p>
    <w:p w14:paraId="37F4702F" w14:textId="481D4BA7" w:rsidR="003457FE" w:rsidRPr="00A1026C" w:rsidRDefault="00A1026C" w:rsidP="00A1026C">
      <w:pPr>
        <w:rPr>
          <w:b/>
          <w:sz w:val="28"/>
          <w:szCs w:val="28"/>
          <w:lang w:val="ru-RU"/>
        </w:rPr>
      </w:pPr>
      <w:r w:rsidRPr="00D47437">
        <w:rPr>
          <w:b/>
          <w:sz w:val="28"/>
          <w:szCs w:val="28"/>
        </w:rPr>
        <w:t>Кількість працівників - 4</w:t>
      </w:r>
      <w:r w:rsidR="00026C2D">
        <w:rPr>
          <w:b/>
          <w:sz w:val="28"/>
          <w:szCs w:val="28"/>
        </w:rPr>
        <w:t>8</w:t>
      </w:r>
      <w:r w:rsidRPr="00D47437">
        <w:rPr>
          <w:b/>
          <w:sz w:val="28"/>
          <w:szCs w:val="28"/>
        </w:rPr>
        <w:t>.</w:t>
      </w:r>
      <w:r w:rsidRPr="000E65AB">
        <w:rPr>
          <w:b/>
          <w:sz w:val="28"/>
          <w:szCs w:val="28"/>
          <w:lang w:val="ru-RU"/>
        </w:rPr>
        <w:t xml:space="preserve">      </w:t>
      </w:r>
      <w:r w:rsidRPr="00D47437">
        <w:rPr>
          <w:b/>
          <w:sz w:val="28"/>
          <w:szCs w:val="28"/>
        </w:rPr>
        <w:t xml:space="preserve">Кількість штатних одиниць  - </w:t>
      </w:r>
      <w:r w:rsidR="00026C2D">
        <w:rPr>
          <w:b/>
          <w:sz w:val="28"/>
          <w:szCs w:val="28"/>
        </w:rPr>
        <w:t>50,72</w:t>
      </w:r>
      <w:r w:rsidRPr="00D47437">
        <w:rPr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page" w:tblpX="1" w:tblpY="177"/>
        <w:tblW w:w="0" w:type="auto"/>
        <w:tblLook w:val="04A0" w:firstRow="1" w:lastRow="0" w:firstColumn="1" w:lastColumn="0" w:noHBand="0" w:noVBand="1"/>
      </w:tblPr>
      <w:tblGrid>
        <w:gridCol w:w="4054"/>
        <w:gridCol w:w="3474"/>
        <w:gridCol w:w="2327"/>
      </w:tblGrid>
      <w:tr w:rsidR="00A1026C" w:rsidRPr="00D47437" w14:paraId="62E54D85" w14:textId="77777777" w:rsidTr="00A1026C">
        <w:trPr>
          <w:trHeight w:val="3036"/>
        </w:trPr>
        <w:tc>
          <w:tcPr>
            <w:tcW w:w="4054" w:type="dxa"/>
          </w:tcPr>
          <w:p w14:paraId="698B5895" w14:textId="77777777" w:rsidR="00A1026C" w:rsidRPr="00D47437" w:rsidRDefault="00A1026C" w:rsidP="00A1026C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 w:rsidRPr="00D47437">
              <w:rPr>
                <w:b/>
                <w:color w:val="5B9BD5" w:themeColor="accent1"/>
                <w:sz w:val="28"/>
                <w:szCs w:val="28"/>
              </w:rPr>
              <w:t>Педагогічні працівники –</w:t>
            </w:r>
            <w:r>
              <w:rPr>
                <w:b/>
                <w:color w:val="5B9BD5" w:themeColor="accent1"/>
                <w:sz w:val="28"/>
                <w:szCs w:val="28"/>
              </w:rPr>
              <w:t>20</w:t>
            </w:r>
            <w:r w:rsidRPr="00D47437">
              <w:rPr>
                <w:b/>
                <w:color w:val="5B9BD5" w:themeColor="accent1"/>
                <w:sz w:val="28"/>
                <w:szCs w:val="28"/>
              </w:rPr>
              <w:t xml:space="preserve"> .</w:t>
            </w:r>
          </w:p>
          <w:p w14:paraId="21D243B7" w14:textId="77777777" w:rsidR="00A1026C" w:rsidRPr="00D47437" w:rsidRDefault="00A1026C" w:rsidP="00A1026C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 w:rsidRPr="00D47437">
              <w:rPr>
                <w:b/>
                <w:color w:val="5B9BD5" w:themeColor="accent1"/>
                <w:sz w:val="28"/>
                <w:szCs w:val="28"/>
              </w:rPr>
              <w:t xml:space="preserve">Штатних одиниць </w:t>
            </w:r>
            <w:r>
              <w:rPr>
                <w:b/>
                <w:color w:val="5B9BD5" w:themeColor="accent1"/>
                <w:sz w:val="28"/>
                <w:szCs w:val="28"/>
              </w:rPr>
              <w:t>–</w:t>
            </w:r>
            <w:r w:rsidRPr="00D47437">
              <w:rPr>
                <w:b/>
                <w:color w:val="5B9BD5" w:themeColor="accent1"/>
                <w:sz w:val="28"/>
                <w:szCs w:val="28"/>
              </w:rPr>
              <w:t xml:space="preserve"> </w:t>
            </w:r>
            <w:r>
              <w:rPr>
                <w:b/>
                <w:color w:val="5B9BD5" w:themeColor="accent1"/>
                <w:sz w:val="28"/>
                <w:szCs w:val="28"/>
              </w:rPr>
              <w:t>22,47</w:t>
            </w:r>
            <w:r w:rsidRPr="00D47437">
              <w:rPr>
                <w:b/>
                <w:color w:val="5B9BD5" w:themeColor="accent1"/>
                <w:sz w:val="28"/>
                <w:szCs w:val="28"/>
              </w:rPr>
              <w:t>:</w:t>
            </w:r>
          </w:p>
          <w:p w14:paraId="1A7C996D" w14:textId="77777777" w:rsidR="00A1026C" w:rsidRPr="00D47437" w:rsidRDefault="00A1026C" w:rsidP="00A1026C">
            <w:pPr>
              <w:rPr>
                <w:color w:val="5B9BD5" w:themeColor="accent1"/>
                <w:sz w:val="28"/>
                <w:szCs w:val="28"/>
              </w:rPr>
            </w:pPr>
          </w:p>
          <w:p w14:paraId="3916AB30" w14:textId="77777777" w:rsidR="00A1026C" w:rsidRPr="00D47437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Директор -1</w:t>
            </w:r>
            <w:r>
              <w:rPr>
                <w:sz w:val="28"/>
                <w:szCs w:val="28"/>
              </w:rPr>
              <w:t>,0</w:t>
            </w:r>
          </w:p>
          <w:p w14:paraId="35B219F1" w14:textId="77777777" w:rsidR="00A1026C" w:rsidRPr="00D47437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Вихователь-методист -1</w:t>
            </w:r>
            <w:r>
              <w:rPr>
                <w:sz w:val="28"/>
                <w:szCs w:val="28"/>
              </w:rPr>
              <w:t>,0</w:t>
            </w:r>
          </w:p>
          <w:p w14:paraId="0C9A13A9" w14:textId="77777777" w:rsidR="00A1026C" w:rsidRPr="00D47437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 xml:space="preserve">Практичний психолог – </w:t>
            </w:r>
            <w:r>
              <w:rPr>
                <w:sz w:val="28"/>
                <w:szCs w:val="28"/>
              </w:rPr>
              <w:t>1,0</w:t>
            </w:r>
          </w:p>
          <w:p w14:paraId="0DF0FD75" w14:textId="77777777" w:rsidR="00A1026C" w:rsidRPr="00D47437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Вихователі – 1</w:t>
            </w:r>
            <w:r>
              <w:rPr>
                <w:sz w:val="28"/>
                <w:szCs w:val="28"/>
              </w:rPr>
              <w:t>3</w:t>
            </w:r>
            <w:r w:rsidRPr="00D4743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  <w:p w14:paraId="71383AC8" w14:textId="77777777" w:rsidR="00A1026C" w:rsidRPr="00D47437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Музичний керівник -1,5</w:t>
            </w:r>
          </w:p>
          <w:p w14:paraId="1533FD39" w14:textId="77777777" w:rsidR="00A1026C" w:rsidRPr="00D47437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 xml:space="preserve">Інструктор з фізкультури – </w:t>
            </w:r>
            <w:r>
              <w:rPr>
                <w:sz w:val="28"/>
                <w:szCs w:val="28"/>
              </w:rPr>
              <w:t>1,0</w:t>
            </w:r>
          </w:p>
          <w:p w14:paraId="06864336" w14:textId="77777777" w:rsidR="00A1026C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Керівник гуртка – 0,</w:t>
            </w:r>
            <w:r>
              <w:rPr>
                <w:sz w:val="28"/>
                <w:szCs w:val="28"/>
              </w:rPr>
              <w:t>835</w:t>
            </w:r>
          </w:p>
          <w:p w14:paraId="67CD1760" w14:textId="77777777" w:rsidR="00A1026C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Соціальний педагог – 1,0</w:t>
            </w:r>
          </w:p>
          <w:p w14:paraId="4206B6E2" w14:textId="77777777" w:rsidR="00A1026C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 англійської мови – 0,5</w:t>
            </w:r>
          </w:p>
          <w:p w14:paraId="16A2E35B" w14:textId="77777777" w:rsidR="00A1026C" w:rsidRPr="00D47437" w:rsidRDefault="00A1026C" w:rsidP="00A1026C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Вчитель-логопед – 0,835</w:t>
            </w:r>
          </w:p>
          <w:p w14:paraId="01F8D914" w14:textId="77777777" w:rsidR="00A1026C" w:rsidRPr="00D47437" w:rsidRDefault="00A1026C" w:rsidP="00A1026C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14:paraId="42AC7E86" w14:textId="73F204B9" w:rsidR="00A1026C" w:rsidRPr="00D47437" w:rsidRDefault="00A1026C" w:rsidP="00A1026C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 w:rsidRPr="00D47437">
              <w:rPr>
                <w:b/>
                <w:color w:val="5B9BD5" w:themeColor="accent1"/>
                <w:sz w:val="28"/>
                <w:szCs w:val="28"/>
              </w:rPr>
              <w:t xml:space="preserve">Фахівці – </w:t>
            </w:r>
            <w:r w:rsidR="003E3DF2">
              <w:rPr>
                <w:b/>
                <w:color w:val="5B9BD5" w:themeColor="accent1"/>
                <w:sz w:val="28"/>
                <w:szCs w:val="28"/>
              </w:rPr>
              <w:t>7</w:t>
            </w:r>
            <w:r w:rsidRPr="00D47437">
              <w:rPr>
                <w:b/>
                <w:color w:val="5B9BD5" w:themeColor="accent1"/>
                <w:sz w:val="28"/>
                <w:szCs w:val="28"/>
              </w:rPr>
              <w:t>.</w:t>
            </w:r>
          </w:p>
          <w:p w14:paraId="6E7EC59A" w14:textId="7DF2D543" w:rsidR="00A1026C" w:rsidRPr="00D47437" w:rsidRDefault="00A1026C" w:rsidP="00A1026C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 w:rsidRPr="00D47437">
              <w:rPr>
                <w:b/>
                <w:color w:val="5B9BD5" w:themeColor="accent1"/>
                <w:sz w:val="28"/>
                <w:szCs w:val="28"/>
              </w:rPr>
              <w:t>Штатних одиниць – 5</w:t>
            </w:r>
            <w:r w:rsidR="003E3DF2">
              <w:rPr>
                <w:b/>
                <w:color w:val="5B9BD5" w:themeColor="accent1"/>
                <w:sz w:val="28"/>
                <w:szCs w:val="28"/>
              </w:rPr>
              <w:t>,0</w:t>
            </w:r>
            <w:r w:rsidRPr="00D47437">
              <w:rPr>
                <w:b/>
                <w:color w:val="5B9BD5" w:themeColor="accent1"/>
                <w:sz w:val="28"/>
                <w:szCs w:val="28"/>
              </w:rPr>
              <w:t>:</w:t>
            </w:r>
          </w:p>
          <w:p w14:paraId="106F9D82" w14:textId="77777777" w:rsidR="00A1026C" w:rsidRPr="00D47437" w:rsidRDefault="00A1026C" w:rsidP="00A1026C">
            <w:pPr>
              <w:rPr>
                <w:color w:val="5B9BD5" w:themeColor="accent1"/>
                <w:sz w:val="28"/>
                <w:szCs w:val="28"/>
              </w:rPr>
            </w:pPr>
          </w:p>
          <w:p w14:paraId="24FA41BF" w14:textId="77777777" w:rsidR="00A1026C" w:rsidRPr="00D47437" w:rsidRDefault="00A1026C" w:rsidP="00A1026C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Головний бухгалтер -1</w:t>
            </w:r>
            <w:r>
              <w:rPr>
                <w:sz w:val="28"/>
                <w:szCs w:val="28"/>
              </w:rPr>
              <w:t>,0</w:t>
            </w:r>
          </w:p>
          <w:p w14:paraId="2FB8F4BC" w14:textId="77777777" w:rsidR="00A1026C" w:rsidRPr="00D47437" w:rsidRDefault="00A1026C" w:rsidP="00A1026C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Бухгалтер - 0,5</w:t>
            </w:r>
          </w:p>
          <w:p w14:paraId="65919A8D" w14:textId="79FF20A5" w:rsidR="00A1026C" w:rsidRPr="00D47437" w:rsidRDefault="00A1026C" w:rsidP="00A1026C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Завідувач господарства -1</w:t>
            </w:r>
            <w:r w:rsidR="00977752">
              <w:rPr>
                <w:sz w:val="28"/>
                <w:szCs w:val="28"/>
              </w:rPr>
              <w:t>,0</w:t>
            </w:r>
          </w:p>
          <w:p w14:paraId="1DE2ED4A" w14:textId="77777777" w:rsidR="00A1026C" w:rsidRPr="00D47437" w:rsidRDefault="00A1026C" w:rsidP="00A1026C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Сестра медична старша – 0,5</w:t>
            </w:r>
          </w:p>
          <w:p w14:paraId="2D9C89B9" w14:textId="77777777" w:rsidR="00A1026C" w:rsidRPr="00A1026C" w:rsidRDefault="00A1026C" w:rsidP="00A1026C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Сестра медична з дієтичного харчування -0,5</w:t>
            </w:r>
          </w:p>
          <w:p w14:paraId="09DBCC2B" w14:textId="77777777" w:rsidR="00A1026C" w:rsidRPr="003E3DF2" w:rsidRDefault="00A1026C" w:rsidP="00A1026C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Фахівець з публічних </w:t>
            </w:r>
            <w:proofErr w:type="spellStart"/>
            <w:r>
              <w:rPr>
                <w:sz w:val="28"/>
                <w:szCs w:val="28"/>
              </w:rPr>
              <w:t>закупівель</w:t>
            </w:r>
            <w:proofErr w:type="spellEnd"/>
            <w:r>
              <w:rPr>
                <w:sz w:val="28"/>
                <w:szCs w:val="28"/>
              </w:rPr>
              <w:t xml:space="preserve"> – 1,0</w:t>
            </w:r>
          </w:p>
          <w:p w14:paraId="25B5F019" w14:textId="537E5C39" w:rsidR="003E3DF2" w:rsidRPr="003E3DF2" w:rsidRDefault="003E3DF2" w:rsidP="00A1026C">
            <w:pPr>
              <w:pStyle w:val="a4"/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3E3DF2">
              <w:rPr>
                <w:bCs/>
                <w:sz w:val="28"/>
                <w:szCs w:val="28"/>
              </w:rPr>
              <w:t>Адміністратор веб-сайту – 0,5</w:t>
            </w:r>
          </w:p>
        </w:tc>
        <w:tc>
          <w:tcPr>
            <w:tcW w:w="2327" w:type="dxa"/>
          </w:tcPr>
          <w:p w14:paraId="4FC8BC1C" w14:textId="77777777" w:rsidR="00A1026C" w:rsidRPr="00D47437" w:rsidRDefault="00A1026C" w:rsidP="00A1026C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</w:p>
        </w:tc>
      </w:tr>
      <w:tr w:rsidR="00A1026C" w:rsidRPr="00D47437" w14:paraId="5BD9C1FE" w14:textId="77777777" w:rsidTr="00A1026C">
        <w:trPr>
          <w:trHeight w:val="1266"/>
        </w:trPr>
        <w:tc>
          <w:tcPr>
            <w:tcW w:w="4054" w:type="dxa"/>
          </w:tcPr>
          <w:p w14:paraId="11DBCEDF" w14:textId="77777777" w:rsidR="00A1026C" w:rsidRPr="00D47437" w:rsidRDefault="00A1026C" w:rsidP="00A1026C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 w:rsidRPr="00D47437">
              <w:rPr>
                <w:b/>
                <w:color w:val="5B9BD5" w:themeColor="accent1"/>
                <w:sz w:val="28"/>
                <w:szCs w:val="28"/>
              </w:rPr>
              <w:t>Робітники – 21.</w:t>
            </w:r>
          </w:p>
          <w:p w14:paraId="389BF58A" w14:textId="7512D0A1" w:rsidR="00A1026C" w:rsidRPr="00D47437" w:rsidRDefault="00A1026C" w:rsidP="00A1026C">
            <w:pPr>
              <w:jc w:val="center"/>
              <w:rPr>
                <w:b/>
                <w:color w:val="5B9BD5" w:themeColor="accent1"/>
                <w:sz w:val="28"/>
                <w:szCs w:val="28"/>
              </w:rPr>
            </w:pPr>
            <w:r w:rsidRPr="00D47437">
              <w:rPr>
                <w:b/>
                <w:color w:val="5B9BD5" w:themeColor="accent1"/>
                <w:sz w:val="28"/>
                <w:szCs w:val="28"/>
              </w:rPr>
              <w:t>Штатних одиниць -2</w:t>
            </w:r>
            <w:r w:rsidR="009424D7">
              <w:rPr>
                <w:b/>
                <w:color w:val="5B9BD5" w:themeColor="accent1"/>
                <w:sz w:val="28"/>
                <w:szCs w:val="28"/>
              </w:rPr>
              <w:t>3,25</w:t>
            </w:r>
            <w:r w:rsidRPr="00D47437">
              <w:rPr>
                <w:b/>
                <w:color w:val="5B9BD5" w:themeColor="accent1"/>
                <w:sz w:val="28"/>
                <w:szCs w:val="28"/>
              </w:rPr>
              <w:t>:</w:t>
            </w:r>
          </w:p>
          <w:p w14:paraId="52276F45" w14:textId="77777777" w:rsidR="00A1026C" w:rsidRPr="00D47437" w:rsidRDefault="00A1026C" w:rsidP="00A1026C">
            <w:pPr>
              <w:jc w:val="center"/>
              <w:rPr>
                <w:b/>
                <w:sz w:val="28"/>
                <w:szCs w:val="28"/>
              </w:rPr>
            </w:pPr>
          </w:p>
          <w:p w14:paraId="556E0CE1" w14:textId="5BE69624" w:rsidR="00A1026C" w:rsidRPr="00C31AD2" w:rsidRDefault="00A1026C" w:rsidP="00C31AD2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 xml:space="preserve">Помічник вихователя - </w:t>
            </w:r>
            <w:r w:rsidR="00C31AD2">
              <w:rPr>
                <w:sz w:val="28"/>
                <w:szCs w:val="28"/>
              </w:rPr>
              <w:t>8</w:t>
            </w:r>
            <w:r w:rsidRPr="00D47437">
              <w:rPr>
                <w:sz w:val="28"/>
                <w:szCs w:val="28"/>
              </w:rPr>
              <w:t>,25</w:t>
            </w:r>
          </w:p>
          <w:p w14:paraId="79F0FAE9" w14:textId="11287C32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 xml:space="preserve">Машиніст з прання та ремонту  спецодягу – </w:t>
            </w:r>
            <w:r w:rsidR="00C31AD2">
              <w:rPr>
                <w:sz w:val="28"/>
                <w:szCs w:val="28"/>
              </w:rPr>
              <w:t>2,0</w:t>
            </w:r>
          </w:p>
          <w:p w14:paraId="2CD6C16B" w14:textId="50FF8F49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Робітник з комплексного обслуговування й ремонту будівлі -1</w:t>
            </w:r>
            <w:r w:rsidR="00C31AD2">
              <w:rPr>
                <w:sz w:val="28"/>
                <w:szCs w:val="28"/>
              </w:rPr>
              <w:t>,0</w:t>
            </w:r>
            <w:r w:rsidRPr="00D47437">
              <w:rPr>
                <w:sz w:val="28"/>
                <w:szCs w:val="28"/>
              </w:rPr>
              <w:t xml:space="preserve"> </w:t>
            </w:r>
          </w:p>
          <w:p w14:paraId="45C6FA9D" w14:textId="70150E2E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Оператор котельні -2</w:t>
            </w:r>
            <w:r w:rsidR="00C31AD2">
              <w:rPr>
                <w:sz w:val="28"/>
                <w:szCs w:val="28"/>
              </w:rPr>
              <w:t>,0</w:t>
            </w:r>
          </w:p>
          <w:p w14:paraId="7D894394" w14:textId="77777777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Слюсар-електромонтер – 0,5</w:t>
            </w:r>
          </w:p>
          <w:p w14:paraId="15F29036" w14:textId="77777777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Прибиральник – 0,5</w:t>
            </w:r>
          </w:p>
          <w:p w14:paraId="15931C72" w14:textId="1C7891A0" w:rsidR="00A1026C" w:rsidRPr="00D47437" w:rsidRDefault="00C31AD2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1026C" w:rsidRPr="00D4743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ш</w:t>
            </w:r>
            <w:r w:rsidR="00A1026C" w:rsidRPr="00D47437">
              <w:rPr>
                <w:sz w:val="28"/>
                <w:szCs w:val="28"/>
              </w:rPr>
              <w:t xml:space="preserve">телянка – </w:t>
            </w:r>
            <w:r>
              <w:rPr>
                <w:sz w:val="28"/>
                <w:szCs w:val="28"/>
              </w:rPr>
              <w:t>1,0</w:t>
            </w:r>
          </w:p>
          <w:p w14:paraId="47B6F710" w14:textId="069228C7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lastRenderedPageBreak/>
              <w:t>Кухар -2</w:t>
            </w:r>
            <w:r w:rsidR="00977752">
              <w:rPr>
                <w:sz w:val="28"/>
                <w:szCs w:val="28"/>
              </w:rPr>
              <w:t>,0</w:t>
            </w:r>
          </w:p>
          <w:p w14:paraId="5130FCC0" w14:textId="77777777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Підсобний робітник -1,5</w:t>
            </w:r>
          </w:p>
          <w:p w14:paraId="5F5D26B8" w14:textId="77777777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Комірник - 0,25</w:t>
            </w:r>
          </w:p>
          <w:p w14:paraId="13A339F0" w14:textId="58775F18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Діловод -0,</w:t>
            </w:r>
            <w:r w:rsidR="00C31AD2">
              <w:rPr>
                <w:sz w:val="28"/>
                <w:szCs w:val="28"/>
              </w:rPr>
              <w:t>2</w:t>
            </w:r>
            <w:r w:rsidRPr="00D47437">
              <w:rPr>
                <w:sz w:val="28"/>
                <w:szCs w:val="28"/>
              </w:rPr>
              <w:t>5</w:t>
            </w:r>
          </w:p>
          <w:p w14:paraId="77F25E89" w14:textId="7637CC04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 xml:space="preserve">Сторож – </w:t>
            </w:r>
            <w:r w:rsidR="004E6590">
              <w:rPr>
                <w:sz w:val="28"/>
                <w:szCs w:val="28"/>
              </w:rPr>
              <w:t>3</w:t>
            </w:r>
            <w:r w:rsidR="00977752">
              <w:rPr>
                <w:sz w:val="28"/>
                <w:szCs w:val="28"/>
              </w:rPr>
              <w:t>,0</w:t>
            </w:r>
          </w:p>
          <w:p w14:paraId="2821B05F" w14:textId="6CF62885" w:rsidR="00A1026C" w:rsidRPr="00D47437" w:rsidRDefault="00A1026C" w:rsidP="00A1026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47437">
              <w:rPr>
                <w:sz w:val="28"/>
                <w:szCs w:val="28"/>
              </w:rPr>
              <w:t>Двірник -1</w:t>
            </w:r>
            <w:r w:rsidR="00977752">
              <w:rPr>
                <w:sz w:val="28"/>
                <w:szCs w:val="28"/>
              </w:rPr>
              <w:t>,0</w:t>
            </w:r>
          </w:p>
          <w:p w14:paraId="2F77F711" w14:textId="77777777" w:rsidR="00A1026C" w:rsidRPr="00D47437" w:rsidRDefault="00A1026C" w:rsidP="00A1026C">
            <w:pPr>
              <w:rPr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14:paraId="284E16C0" w14:textId="77777777" w:rsidR="00A1026C" w:rsidRPr="00D47437" w:rsidRDefault="00A1026C" w:rsidP="00A10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56CB99D7" w14:textId="77777777" w:rsidR="00A1026C" w:rsidRPr="00D47437" w:rsidRDefault="00A1026C" w:rsidP="00A102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A734A5" w14:textId="77777777" w:rsidR="003457FE" w:rsidRDefault="003457FE" w:rsidP="004F53D9">
      <w:pPr>
        <w:jc w:val="center"/>
        <w:rPr>
          <w:sz w:val="28"/>
          <w:szCs w:val="28"/>
        </w:rPr>
      </w:pPr>
    </w:p>
    <w:p w14:paraId="30B31E46" w14:textId="77777777" w:rsidR="003457FE" w:rsidRDefault="003457FE" w:rsidP="004F53D9">
      <w:pPr>
        <w:jc w:val="center"/>
        <w:rPr>
          <w:sz w:val="28"/>
          <w:szCs w:val="28"/>
        </w:rPr>
      </w:pPr>
    </w:p>
    <w:p w14:paraId="42A96FBE" w14:textId="77777777" w:rsidR="003457FE" w:rsidRDefault="003457FE" w:rsidP="004F53D9">
      <w:pPr>
        <w:jc w:val="center"/>
        <w:rPr>
          <w:sz w:val="28"/>
          <w:szCs w:val="28"/>
        </w:rPr>
      </w:pPr>
    </w:p>
    <w:p w14:paraId="59D3A6E8" w14:textId="77777777" w:rsidR="003457FE" w:rsidRDefault="003457FE" w:rsidP="004F53D9">
      <w:pPr>
        <w:jc w:val="center"/>
        <w:rPr>
          <w:sz w:val="28"/>
          <w:szCs w:val="28"/>
        </w:rPr>
      </w:pPr>
    </w:p>
    <w:p w14:paraId="2F25B797" w14:textId="77777777" w:rsidR="003457FE" w:rsidRDefault="003457FE" w:rsidP="004F53D9">
      <w:pPr>
        <w:jc w:val="center"/>
        <w:rPr>
          <w:sz w:val="28"/>
          <w:szCs w:val="28"/>
        </w:rPr>
      </w:pPr>
    </w:p>
    <w:p w14:paraId="2009C8E9" w14:textId="77777777" w:rsidR="003457FE" w:rsidRDefault="003457FE" w:rsidP="004F53D9">
      <w:pPr>
        <w:jc w:val="center"/>
        <w:rPr>
          <w:sz w:val="28"/>
          <w:szCs w:val="28"/>
        </w:rPr>
      </w:pPr>
    </w:p>
    <w:p w14:paraId="24CBE913" w14:textId="77777777" w:rsidR="003457FE" w:rsidRDefault="003457FE" w:rsidP="004F53D9">
      <w:pPr>
        <w:jc w:val="center"/>
        <w:rPr>
          <w:sz w:val="28"/>
          <w:szCs w:val="28"/>
        </w:rPr>
      </w:pPr>
    </w:p>
    <w:p w14:paraId="071ACBB9" w14:textId="77777777" w:rsidR="003457FE" w:rsidRDefault="003457FE" w:rsidP="004F53D9">
      <w:pPr>
        <w:jc w:val="center"/>
        <w:rPr>
          <w:sz w:val="28"/>
          <w:szCs w:val="28"/>
        </w:rPr>
      </w:pPr>
    </w:p>
    <w:p w14:paraId="2D8B78F1" w14:textId="77777777" w:rsidR="003457FE" w:rsidRDefault="003457FE" w:rsidP="003457FE">
      <w:pPr>
        <w:rPr>
          <w:sz w:val="28"/>
          <w:szCs w:val="28"/>
        </w:rPr>
      </w:pPr>
    </w:p>
    <w:p w14:paraId="0B772ECA" w14:textId="77777777" w:rsidR="003457FE" w:rsidRDefault="003457FE" w:rsidP="003457FE">
      <w:pPr>
        <w:rPr>
          <w:bCs/>
          <w:sz w:val="28"/>
          <w:szCs w:val="28"/>
        </w:rPr>
      </w:pPr>
    </w:p>
    <w:p w14:paraId="267C4648" w14:textId="77777777" w:rsidR="003457FE" w:rsidRDefault="003457FE" w:rsidP="003457FE">
      <w:pPr>
        <w:rPr>
          <w:sz w:val="28"/>
          <w:szCs w:val="28"/>
        </w:rPr>
      </w:pPr>
    </w:p>
    <w:p w14:paraId="22A45EB2" w14:textId="77777777" w:rsidR="003457FE" w:rsidRDefault="003457FE" w:rsidP="004F53D9">
      <w:pPr>
        <w:jc w:val="center"/>
        <w:rPr>
          <w:sz w:val="28"/>
          <w:szCs w:val="28"/>
        </w:rPr>
      </w:pPr>
    </w:p>
    <w:p w14:paraId="012A8CB3" w14:textId="77777777" w:rsidR="003457FE" w:rsidRDefault="003457FE" w:rsidP="004F53D9">
      <w:pPr>
        <w:jc w:val="center"/>
        <w:rPr>
          <w:sz w:val="28"/>
          <w:szCs w:val="28"/>
        </w:rPr>
      </w:pPr>
    </w:p>
    <w:p w14:paraId="1E2F4005" w14:textId="77777777" w:rsidR="003457FE" w:rsidRPr="00D47437" w:rsidRDefault="003457FE" w:rsidP="004F53D9">
      <w:pPr>
        <w:jc w:val="center"/>
        <w:rPr>
          <w:sz w:val="28"/>
          <w:szCs w:val="28"/>
        </w:rPr>
      </w:pPr>
    </w:p>
    <w:sectPr w:rsidR="003457FE" w:rsidRPr="00D474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407B"/>
    <w:multiLevelType w:val="hybridMultilevel"/>
    <w:tmpl w:val="EA3493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556C0"/>
    <w:multiLevelType w:val="hybridMultilevel"/>
    <w:tmpl w:val="928A5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856"/>
    <w:multiLevelType w:val="hybridMultilevel"/>
    <w:tmpl w:val="B19889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08903">
    <w:abstractNumId w:val="0"/>
  </w:num>
  <w:num w:numId="2" w16cid:durableId="849175065">
    <w:abstractNumId w:val="2"/>
  </w:num>
  <w:num w:numId="3" w16cid:durableId="207763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2BD"/>
    <w:rsid w:val="00026C2D"/>
    <w:rsid w:val="000C53D6"/>
    <w:rsid w:val="000E65AB"/>
    <w:rsid w:val="001F25C4"/>
    <w:rsid w:val="003457FE"/>
    <w:rsid w:val="003E3DF2"/>
    <w:rsid w:val="004B426B"/>
    <w:rsid w:val="004E6590"/>
    <w:rsid w:val="004F53D9"/>
    <w:rsid w:val="005362BD"/>
    <w:rsid w:val="006B7EBC"/>
    <w:rsid w:val="008D7CA5"/>
    <w:rsid w:val="009424D7"/>
    <w:rsid w:val="00953ABB"/>
    <w:rsid w:val="00977752"/>
    <w:rsid w:val="00A1026C"/>
    <w:rsid w:val="00AF05F2"/>
    <w:rsid w:val="00C31AD2"/>
    <w:rsid w:val="00D47437"/>
    <w:rsid w:val="00DD2D24"/>
    <w:rsid w:val="00E22D84"/>
    <w:rsid w:val="00FC66F6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5DDE"/>
  <w15:docId w15:val="{64E665D5-FBAF-408C-AC27-53FE8CF6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18</cp:revision>
  <dcterms:created xsi:type="dcterms:W3CDTF">2022-02-21T10:51:00Z</dcterms:created>
  <dcterms:modified xsi:type="dcterms:W3CDTF">2025-09-15T12:09:00Z</dcterms:modified>
</cp:coreProperties>
</file>