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Pr="005E3AA1">
        <w:rPr>
          <w:b/>
          <w:sz w:val="28"/>
          <w:szCs w:val="28"/>
          <w:lang w:val="ru-RU"/>
        </w:rPr>
        <w:t>ЗАКЛАД ДОШКІЛЬНОЇ ОСВІТИ № 19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                 ЗАГАЛЬНОГО РОЗВИТКУ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          УЖГОРОДСЬКОЇ МІСЬКОЇ РАДИ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                 ЗАКАРПАТСЬКОЇ ОБЛАСТІ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                            ЗВІТ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ДИРЕКТОРА ЗАКЛАДУ ДОШКІЛЬНОЇ ОСВІТИ №19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КРИВАНИЧ СВІТЛАНИ ОЛЕКСАНДРІВНИ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ПЕРЕД КОЛЕКТИВОМ ТА ГРОМАДСЬКІСТЮ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 xml:space="preserve">                                                НА ЗАГАЛЬНИХ ЗБОРАХ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</w:t>
      </w:r>
      <w:r w:rsidRPr="005E3AA1">
        <w:rPr>
          <w:b/>
          <w:sz w:val="28"/>
          <w:szCs w:val="28"/>
          <w:lang w:val="ru-RU"/>
        </w:rPr>
        <w:t>07 липня 2022 року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Даний Звіт складено на підставі наказу Міністерства освіти і науки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України від 23.03.2005 р. № 178, зміст Звіту зроблено на підставі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«Положення про порядок звітування керівника дошкільних, загальноосвітніх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 професійно-технічних навчальних закладів перед колективом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громадськістю».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>МЕТА ЗВІТУ: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Подальше утвердження відкритої і демократичної державно-громадської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системи управління навчальним закладом, поєднання державного 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громадського контролю за прозорістю прийняття й виконання управлінських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рішень, запровадження колегіальної етики управлінської діяльності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керівника.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lastRenderedPageBreak/>
        <w:t>ЗАВДАННЯ ЗВІТУВАННЯ: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Забезпечити прозорість, відкритість і демократичність управління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закладом.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Стимулювати вплив громадськості на прийняття рішень та виконання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керівником відповідних рішень у сфері управління навчальним закладом.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>ПОРЯДОК ДЕННИЙ: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1. Звіт директора ЗДО№19 Світлани Криванич.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2. Обговорення звіту рекомендації, пропозиції (в режимі он лайн).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>ЗАГАЛЬНА ХАРАКТЕРИСТИКА ЗАКЛАДУ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Заклад дошкільної освіти №19 загального розвитку Ужгородської міської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ради Закарпатської області у своєї діяльності керується: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Конституцією України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Законом України «Про освіту»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Законом України «Про дошкільну освіту»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Положенням про дошкільний навчальний заклад України, затвердженим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Кабінетом Міністрів України від 01.03.2003 року №305 та іншими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нормативно-правовими актами та власним Статутом.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ЗДО № 19 розпочав функціонування у 1970 році.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Групові приміщення забезпечені меблями та ігровим обладнанням.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Розвивальне середовище дошкільного закладу організовано з урахуванням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інтересів дітей і відповідає їх віковим особливостям.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закладі є наступні приміщення:</w:t>
      </w:r>
    </w:p>
    <w:p w:rsidR="005E3AA1" w:rsidRPr="00047236" w:rsidRDefault="005E3AA1" w:rsidP="005E3AA1">
      <w:pPr>
        <w:rPr>
          <w:sz w:val="28"/>
          <w:szCs w:val="28"/>
          <w:lang w:val="uk-UA"/>
        </w:rPr>
      </w:pPr>
      <w:r w:rsidRPr="005E3AA1">
        <w:rPr>
          <w:sz w:val="28"/>
          <w:szCs w:val="28"/>
          <w:lang w:val="ru-RU"/>
        </w:rPr>
        <w:lastRenderedPageBreak/>
        <w:t>- вікові групи – 6</w:t>
      </w:r>
      <w:r w:rsidR="00047236">
        <w:rPr>
          <w:sz w:val="28"/>
          <w:szCs w:val="28"/>
          <w:lang w:val="uk-UA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музично — фізкультурна зала;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педагогічний кабінет/ кабінет пр. психолога</w:t>
      </w:r>
      <w:r w:rsidR="00047236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медичний кабінет з ізолятором;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фізкультурний майданчик;</w:t>
      </w:r>
    </w:p>
    <w:p w:rsidR="005E3AA1" w:rsidRPr="00047236" w:rsidRDefault="005E3AA1" w:rsidP="005E3AA1">
      <w:pPr>
        <w:rPr>
          <w:sz w:val="28"/>
          <w:szCs w:val="28"/>
        </w:rPr>
      </w:pPr>
      <w:r w:rsidRPr="005E3AA1">
        <w:rPr>
          <w:sz w:val="28"/>
          <w:szCs w:val="28"/>
          <w:lang w:val="ru-RU"/>
        </w:rPr>
        <w:t>- пр</w:t>
      </w:r>
      <w:r w:rsidR="00047236">
        <w:rPr>
          <w:sz w:val="28"/>
          <w:szCs w:val="28"/>
          <w:lang w:val="ru-RU"/>
        </w:rPr>
        <w:t xml:space="preserve">огулянкові майданчики </w:t>
      </w:r>
      <w:r w:rsidR="00047236">
        <w:rPr>
          <w:sz w:val="28"/>
          <w:szCs w:val="28"/>
        </w:rPr>
        <w:t>-6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>СКЛАД ВИХОВАНЦІВ ЗАКЛАДУ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 проектною потужністю ЗДО №19 розраховано на 145 місць для дітей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від 2 до 6 (7) років.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Групи формувалися переважно на початок 2021 — 2022 н. р.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На 1 вересня 2022 року було укомплектовано </w:t>
      </w:r>
      <w:r w:rsidRPr="005E3AA1">
        <w:rPr>
          <w:b/>
          <w:sz w:val="28"/>
          <w:szCs w:val="28"/>
          <w:lang w:val="ru-RU"/>
        </w:rPr>
        <w:t>6 вікових груп: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b/>
          <w:sz w:val="28"/>
          <w:szCs w:val="28"/>
          <w:lang w:val="ru-RU"/>
        </w:rPr>
        <w:t>- 1</w:t>
      </w:r>
      <w:r w:rsidRPr="005E3AA1">
        <w:rPr>
          <w:sz w:val="28"/>
          <w:szCs w:val="28"/>
          <w:lang w:val="ru-RU"/>
        </w:rPr>
        <w:t xml:space="preserve"> група для дітей раннього віку;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- </w:t>
      </w:r>
      <w:r w:rsidRPr="005E3AA1">
        <w:rPr>
          <w:b/>
          <w:sz w:val="28"/>
          <w:szCs w:val="28"/>
          <w:lang w:val="ru-RU"/>
        </w:rPr>
        <w:t>5</w:t>
      </w:r>
      <w:r w:rsidRPr="005E3AA1">
        <w:rPr>
          <w:sz w:val="28"/>
          <w:szCs w:val="28"/>
          <w:lang w:val="ru-RU"/>
        </w:rPr>
        <w:t xml:space="preserve"> груп для дітей дошкільного віку 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Всі групи з україномовним режимом навчання.</w:t>
      </w:r>
    </w:p>
    <w:p w:rsidR="005E3AA1" w:rsidRPr="005E3AA1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 кінець навчального ро</w:t>
      </w:r>
      <w:r>
        <w:rPr>
          <w:sz w:val="28"/>
          <w:szCs w:val="28"/>
          <w:lang w:val="ru-RU"/>
        </w:rPr>
        <w:t xml:space="preserve">ку спискова кількість дітей  </w:t>
      </w:r>
      <w:r w:rsidRPr="005E3AA1">
        <w:rPr>
          <w:b/>
          <w:sz w:val="28"/>
          <w:szCs w:val="28"/>
          <w:lang w:val="ru-RU"/>
        </w:rPr>
        <w:t>- 113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/яслі – </w:t>
      </w:r>
      <w:r w:rsidRPr="005E3AA1">
        <w:rPr>
          <w:b/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, сад </w:t>
      </w:r>
      <w:r w:rsidRPr="005E3AA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-</w:t>
      </w:r>
      <w:r w:rsidRPr="005E3AA1">
        <w:rPr>
          <w:b/>
          <w:sz w:val="28"/>
          <w:szCs w:val="28"/>
          <w:lang w:val="ru-RU"/>
        </w:rPr>
        <w:t>83</w:t>
      </w:r>
      <w:r>
        <w:rPr>
          <w:sz w:val="28"/>
          <w:szCs w:val="28"/>
          <w:lang w:val="ru-RU"/>
        </w:rPr>
        <w:t xml:space="preserve"> </w:t>
      </w:r>
      <w:r w:rsidRPr="005E3AA1">
        <w:rPr>
          <w:sz w:val="28"/>
          <w:szCs w:val="28"/>
          <w:lang w:val="ru-RU"/>
        </w:rPr>
        <w:t>/.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Середня спискова кількіст</w:t>
      </w:r>
      <w:r w:rsidR="008102D3">
        <w:rPr>
          <w:sz w:val="28"/>
          <w:szCs w:val="28"/>
          <w:lang w:val="ru-RU"/>
        </w:rPr>
        <w:t>ь дітей за 2021-2022:</w:t>
      </w:r>
      <w:r w:rsidR="004D706B">
        <w:rPr>
          <w:sz w:val="28"/>
          <w:szCs w:val="28"/>
          <w:lang w:val="ru-RU"/>
        </w:rPr>
        <w:t xml:space="preserve"> яслі – 13, сад – 100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Середнє відвідування за 20</w:t>
      </w:r>
      <w:r w:rsidR="008102D3">
        <w:rPr>
          <w:sz w:val="28"/>
          <w:szCs w:val="28"/>
          <w:lang w:val="ru-RU"/>
        </w:rPr>
        <w:t>21 — 2022 н</w:t>
      </w:r>
      <w:r w:rsidR="004D706B">
        <w:rPr>
          <w:sz w:val="28"/>
          <w:szCs w:val="28"/>
          <w:lang w:val="ru-RU"/>
        </w:rPr>
        <w:t>. р. по ЗДО: яслі –  8, сад – 67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До школи пішли </w:t>
      </w:r>
      <w:r>
        <w:rPr>
          <w:sz w:val="28"/>
          <w:szCs w:val="28"/>
          <w:lang w:val="ru-RU"/>
        </w:rPr>
        <w:t xml:space="preserve"> </w:t>
      </w:r>
      <w:r w:rsidRPr="005E3AA1">
        <w:rPr>
          <w:b/>
          <w:sz w:val="28"/>
          <w:szCs w:val="28"/>
          <w:lang w:val="ru-RU"/>
        </w:rPr>
        <w:t xml:space="preserve">24 </w:t>
      </w:r>
      <w:r w:rsidRPr="005E3AA1">
        <w:rPr>
          <w:sz w:val="28"/>
          <w:szCs w:val="28"/>
          <w:lang w:val="ru-RU"/>
        </w:rPr>
        <w:t>вихованців.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Кількість дітей за соціальним статусом: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дітей із багатодітних сімей</w:t>
      </w:r>
      <w:r w:rsidRPr="005E3AA1">
        <w:rPr>
          <w:b/>
          <w:sz w:val="28"/>
          <w:szCs w:val="28"/>
          <w:lang w:val="ru-RU"/>
        </w:rPr>
        <w:t>-  14</w:t>
      </w:r>
      <w:r>
        <w:rPr>
          <w:sz w:val="28"/>
          <w:szCs w:val="28"/>
          <w:lang w:val="ru-RU"/>
        </w:rPr>
        <w:t xml:space="preserve"> </w:t>
      </w:r>
      <w:r w:rsidRPr="005E3AA1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дітей — батьків учасників АТО </w:t>
      </w:r>
      <w:r w:rsidRPr="005E3AA1">
        <w:rPr>
          <w:b/>
          <w:sz w:val="28"/>
          <w:szCs w:val="28"/>
          <w:lang w:val="ru-RU"/>
        </w:rPr>
        <w:t>- 3;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- діти — з тимчасово оку</w:t>
      </w:r>
      <w:r>
        <w:rPr>
          <w:sz w:val="28"/>
          <w:szCs w:val="28"/>
          <w:lang w:val="ru-RU"/>
        </w:rPr>
        <w:t>пованої території України (ВПО) -</w:t>
      </w:r>
      <w:r w:rsidRPr="009E4FB6"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дитина</w:t>
      </w:r>
      <w:r w:rsidR="009E4FB6">
        <w:rPr>
          <w:sz w:val="28"/>
          <w:szCs w:val="28"/>
          <w:lang w:val="ru-RU"/>
        </w:rPr>
        <w:t>;</w:t>
      </w:r>
    </w:p>
    <w:p w:rsidR="005E3AA1" w:rsidRPr="009E4FB6" w:rsidRDefault="009E4FB6" w:rsidP="005E3AA1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діти – інваліди - </w:t>
      </w:r>
      <w:r w:rsidRPr="009E4FB6">
        <w:rPr>
          <w:b/>
          <w:sz w:val="28"/>
          <w:szCs w:val="28"/>
          <w:lang w:val="ru-RU"/>
        </w:rPr>
        <w:t>3;</w:t>
      </w:r>
    </w:p>
    <w:p w:rsidR="005E3AA1" w:rsidRPr="005E3AA1" w:rsidRDefault="009E4FB6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  : </w:t>
      </w:r>
      <w:r w:rsidRPr="009E4FB6">
        <w:rPr>
          <w:b/>
          <w:sz w:val="28"/>
          <w:szCs w:val="28"/>
          <w:lang w:val="ru-RU"/>
        </w:rPr>
        <w:t>21</w:t>
      </w:r>
      <w:r w:rsidR="00875E52">
        <w:rPr>
          <w:sz w:val="28"/>
          <w:szCs w:val="28"/>
          <w:lang w:val="ru-RU"/>
        </w:rPr>
        <w:t xml:space="preserve"> </w:t>
      </w:r>
      <w:r w:rsidR="00875E52" w:rsidRPr="00023A1F">
        <w:rPr>
          <w:sz w:val="28"/>
          <w:szCs w:val="28"/>
          <w:lang w:val="ru-RU"/>
        </w:rPr>
        <w:t>осіб</w:t>
      </w:r>
      <w:r w:rsidR="00047236">
        <w:rPr>
          <w:sz w:val="28"/>
          <w:szCs w:val="28"/>
          <w:lang w:val="ru-RU"/>
        </w:rPr>
        <w:t>а</w:t>
      </w:r>
      <w:r w:rsidR="005E3AA1" w:rsidRPr="005E3AA1">
        <w:rPr>
          <w:sz w:val="28"/>
          <w:szCs w:val="28"/>
          <w:lang w:val="ru-RU"/>
        </w:rPr>
        <w:t>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9E4FB6" w:rsidRDefault="005E3AA1" w:rsidP="005E3AA1">
      <w:pPr>
        <w:rPr>
          <w:b/>
          <w:sz w:val="28"/>
          <w:szCs w:val="28"/>
          <w:lang w:val="ru-RU"/>
        </w:rPr>
      </w:pPr>
      <w:r w:rsidRPr="009E4FB6">
        <w:rPr>
          <w:b/>
          <w:sz w:val="28"/>
          <w:szCs w:val="28"/>
          <w:lang w:val="ru-RU"/>
        </w:rPr>
        <w:t>КАДРОВЕ ЗАБЕЗПЕЧЕННЯ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Освітній пр</w:t>
      </w:r>
      <w:r w:rsidR="009E4FB6">
        <w:rPr>
          <w:sz w:val="28"/>
          <w:szCs w:val="28"/>
          <w:lang w:val="ru-RU"/>
        </w:rPr>
        <w:t xml:space="preserve">оцес в ЗДО № 19 забезпечують 15 </w:t>
      </w:r>
      <w:r w:rsidRPr="005E3AA1">
        <w:rPr>
          <w:sz w:val="28"/>
          <w:szCs w:val="28"/>
          <w:lang w:val="ru-RU"/>
        </w:rPr>
        <w:t>педагогічних працівників:</w:t>
      </w:r>
    </w:p>
    <w:p w:rsidR="005E3AA1" w:rsidRPr="005E3AA1" w:rsidRDefault="00047236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директор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- 11 вихователів</w:t>
      </w:r>
      <w:r w:rsidR="009E4FB6">
        <w:rPr>
          <w:sz w:val="28"/>
          <w:szCs w:val="28"/>
          <w:lang w:val="ru-RU"/>
        </w:rPr>
        <w:t xml:space="preserve"> ( 1 вихователь - у декретній відпустці)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вихователь – методист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практичний психолог (0.5 ст.)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музичний керівник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інструктор з фізичної культури</w:t>
      </w:r>
    </w:p>
    <w:p w:rsidR="005E3AA1" w:rsidRPr="005E3AA1" w:rsidRDefault="009E4FB6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Обслуговуючий персонал —  22 особи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Вакансії станом 1.07.2022 року – 1 ставка вихователя (на час декретної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відпустки); 0.5 ставки сестри медичної старшої, 0.5 ставки сестри медичної 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дієтичного харчування.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 освітнім рівнем педагогічний колектив характеризується так 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освіта вища — 14 педагогів (87.5 %) 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бакалавр та середня спеціальна дошкільна — 2 педагога (12.5%).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 стажем роботи 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- від </w:t>
      </w:r>
      <w:r w:rsidR="00875E52">
        <w:rPr>
          <w:sz w:val="28"/>
          <w:szCs w:val="28"/>
          <w:lang w:val="ru-RU"/>
        </w:rPr>
        <w:t xml:space="preserve"> </w:t>
      </w:r>
      <w:r w:rsidRPr="005E3AA1">
        <w:rPr>
          <w:sz w:val="28"/>
          <w:szCs w:val="28"/>
          <w:lang w:val="ru-RU"/>
        </w:rPr>
        <w:t>0 – 5 - 3 педагога (18.75%) – Р. Мокар, Л. Куртей, Л. Кепша.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від 5 – 15 - 4 педагога ( 25 %) - О. Калинська, М. Мацур, Р. Пінська,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Д. Прислупська.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від 25 - 35 років - 4 педагогів ( 25 % ) – Л. Круценко, Г. Бодак,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К. Єдрзеяк, І. Клицько.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від 35 років і більше - 5 педагогів (31.25% ) – С.Криванич, Т. Гірей, С.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Кий, Є. Гецко, Е. Бойчук.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 кваліфікаційним рівнем 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“Спеціаліст вищої категорії “ - 7 педагогів (46.7% );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“Спеціаліст 1 категорії “ – 1 педагог (6.7%)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“Спеціаліст 11 категорії “ - 1 педагог (6.7%) 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«Спеціаліст» - 6 педагогів – (40 %)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Педагогічні звання: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“вихователь-методист” - 3 педагога — ( 20 % ) –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Е. Бойчук, Є. Гецко, Л. Круценко.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«старший вихователь» - 1 педагог – (6.7%) – Т. Гірей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«практичний психолог-методист» - 1 педагог - (6.7 %) - Т. Гірей.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Адміністрація закладу створює оптимальні умови для постійного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професійного росту педагогів з урахуванням індивідуальних можливостей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кожного.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Усі працівники закладу добросовісно виконують свої обов’язки, працюють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творчо, що є невід’ємною складовою успішного управління закладом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реалізацією поставлених завдань.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875E52" w:rsidRDefault="005E3AA1" w:rsidP="00875E52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У березні 2022 році, згідно </w:t>
      </w:r>
      <w:r w:rsidR="00875E52">
        <w:rPr>
          <w:sz w:val="28"/>
          <w:szCs w:val="28"/>
          <w:lang w:val="ru-RU"/>
        </w:rPr>
        <w:t xml:space="preserve"> графіка  було атестовано 1 педагогічного працівни</w:t>
      </w:r>
      <w:r w:rsidR="001F01F7">
        <w:rPr>
          <w:sz w:val="28"/>
          <w:szCs w:val="28"/>
          <w:lang w:val="ru-RU"/>
        </w:rPr>
        <w:t xml:space="preserve"> -</w:t>
      </w:r>
    </w:p>
    <w:p w:rsidR="001F01F7" w:rsidRDefault="00875E52" w:rsidP="00875E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 : </w:t>
      </w:r>
    </w:p>
    <w:p w:rsidR="005E3AA1" w:rsidRPr="005E3AA1" w:rsidRDefault="00875E52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вих</w:t>
      </w:r>
      <w:r w:rsidR="001F01F7">
        <w:rPr>
          <w:sz w:val="28"/>
          <w:szCs w:val="28"/>
          <w:lang w:val="ru-RU"/>
        </w:rPr>
        <w:t xml:space="preserve">ователя - методиста Гірей Т.Й. </w:t>
      </w:r>
      <w:r>
        <w:rPr>
          <w:sz w:val="28"/>
          <w:szCs w:val="28"/>
          <w:lang w:val="ru-RU"/>
        </w:rPr>
        <w:t xml:space="preserve"> </w:t>
      </w:r>
      <w:r w:rsidR="001F01F7">
        <w:rPr>
          <w:sz w:val="28"/>
          <w:szCs w:val="28"/>
          <w:lang w:val="ru-RU"/>
        </w:rPr>
        <w:t xml:space="preserve"> </w:t>
      </w:r>
      <w:r w:rsidR="005E3AA1" w:rsidRPr="005E3AA1">
        <w:rPr>
          <w:sz w:val="28"/>
          <w:szCs w:val="28"/>
          <w:lang w:val="ru-RU"/>
        </w:rPr>
        <w:t>– на відповідність раніше присвоєним</w:t>
      </w:r>
      <w:r w:rsidR="001F01F7">
        <w:rPr>
          <w:sz w:val="28"/>
          <w:szCs w:val="28"/>
          <w:lang w:val="ru-RU"/>
        </w:rPr>
        <w:t xml:space="preserve">  </w:t>
      </w:r>
      <w:r w:rsidR="005E3AA1" w:rsidRPr="005E3AA1">
        <w:rPr>
          <w:sz w:val="28"/>
          <w:szCs w:val="28"/>
          <w:lang w:val="ru-RU"/>
        </w:rPr>
        <w:t>кваліфікаційній категорії «спеціаліст вищої категорії» та педагогічному званню</w:t>
      </w:r>
      <w:r w:rsidR="001F01F7">
        <w:rPr>
          <w:sz w:val="28"/>
          <w:szCs w:val="28"/>
          <w:lang w:val="ru-RU"/>
        </w:rPr>
        <w:t xml:space="preserve"> </w:t>
      </w:r>
      <w:r w:rsidR="005E3AA1" w:rsidRPr="005E3AA1">
        <w:rPr>
          <w:sz w:val="28"/>
          <w:szCs w:val="28"/>
          <w:lang w:val="ru-RU"/>
        </w:rPr>
        <w:t>«старший вихователь».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9E4FB6">
        <w:rPr>
          <w:b/>
          <w:sz w:val="28"/>
          <w:szCs w:val="28"/>
          <w:lang w:val="ru-RU"/>
        </w:rPr>
        <w:t>ПРІОРИТЕТНІ НАПРЯМКИ ОСВІТНЬОЇ ДІЯЛЬНОСТІ</w:t>
      </w:r>
      <w:r w:rsidR="009E4FB6">
        <w:rPr>
          <w:b/>
          <w:sz w:val="28"/>
          <w:szCs w:val="28"/>
          <w:lang w:val="ru-RU"/>
        </w:rPr>
        <w:t xml:space="preserve"> </w:t>
      </w:r>
    </w:p>
    <w:p w:rsidR="005E3AA1" w:rsidRPr="009E4FB6" w:rsidRDefault="005E3AA1" w:rsidP="005E3AA1">
      <w:pPr>
        <w:rPr>
          <w:b/>
          <w:sz w:val="28"/>
          <w:szCs w:val="28"/>
          <w:lang w:val="ru-RU"/>
        </w:rPr>
      </w:pPr>
      <w:r w:rsidRPr="009E4FB6">
        <w:rPr>
          <w:b/>
          <w:sz w:val="28"/>
          <w:szCs w:val="28"/>
          <w:lang w:val="ru-RU"/>
        </w:rPr>
        <w:t>ЗДО№19 у 2021-2022 н. 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метою підвищення якості дошкільної освіти, забезпечення її сталого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інноваційного розвитку в 2021-2022 н.р. всю роботу педагогічного колективу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ЗДО №19 було спрямовано на формування різнобічно розвиненої, духовно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багатої, оптимістично та патріотично налаштованої особистості, формування її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життєвої компетентності з турботою про її психофізичний та психоемоційний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стан відповідно: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наказу Міністерства освіти і науки «Про затвердження гранично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допустимого навчального навантаження на дитину у дошкільних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навчальних закладах різних типів та форми власності» за №520-26965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від 13.05.2015 р., (який прийнято та затверджено відповідно до частини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четвертої статті 23 Закону України «Про дошкільну освіту», пункту 8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Положення про Міністерство освіти і науки України, затвердженого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постановою Кабінету Міністрів України від 16 жовтня 2014 року № 630, 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метою запобігання навчальному перевантаженню дітей раннього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дошкільного віку)</w:t>
      </w:r>
      <w:r w:rsidR="00FB376D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у відповідності з Інструктивно-методичними рекомендаціями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«Організація роботи в дошкільних навчальних закладах в умовах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воєнного стану у 2021-2022 н.р.», з основними програмами виховання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розвитку дітей дошкільного віку, за якими будуть працювати навчальні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заклади (згідно Листу МОН України від 27.06.2014 № 1\9-341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«Організація роботи в дошк</w:t>
      </w:r>
      <w:r w:rsidR="00FB376D">
        <w:rPr>
          <w:sz w:val="28"/>
          <w:szCs w:val="28"/>
          <w:lang w:val="ru-RU"/>
        </w:rPr>
        <w:t>ільних навчальних закладах у 20</w:t>
      </w:r>
      <w:r w:rsidRPr="005E3AA1">
        <w:rPr>
          <w:sz w:val="28"/>
          <w:szCs w:val="28"/>
          <w:lang w:val="ru-RU"/>
        </w:rPr>
        <w:t>20-2021 н.р.)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Листа МОН України від 13.07.2021 № 1/9-322 «Інструктивно-методичні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рекомендації про організацію освітньої роботи в дошкільних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навчальних закладах у 2021/2022 н.р.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Проблемне питання ЗДО № 19 </w:t>
      </w:r>
      <w:r w:rsidR="001F01F7">
        <w:rPr>
          <w:sz w:val="28"/>
          <w:szCs w:val="28"/>
          <w:lang w:val="ru-RU"/>
        </w:rPr>
        <w:t>,</w:t>
      </w:r>
      <w:r w:rsidRPr="005E3AA1">
        <w:rPr>
          <w:sz w:val="28"/>
          <w:szCs w:val="28"/>
          <w:lang w:val="ru-RU"/>
        </w:rPr>
        <w:t>над яким працював педагогічний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колектив ЗДО № 19 у 2021-2022 н. р.: «Впровадження системи методичного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 психологічно - педагогічного супроводу процесу реалізації індивідуальних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потреб кожної дитини в контексті вимог сучасної освіти».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Приведено у відповідність із концепціями Державної національної програми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«Освіта», оновленого варіанта Базового компоненту дошкільної освіти,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Програми розвитку старших дошкільників «Українське дошкілля» організацію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освітнього процесу, систему навчання педагогічних кадрів, підвищення їх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професійної та педагогічної майстерності, ерудиції та культури у відповідності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 кваліфікації, вимог та посадових обов’язків.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Всі педагоги закладу протягом навчального року підвищували свою фахову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майстерність (он лайн) через участь у міських методичних об’єднаннях 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проектах «Платформа наступності», «Школа молодого вихователя»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отримали по декілька сертифікатів: Гецко Є.М., Едрзеяк К.С., М.І. Мацур,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Гірей Т.Й. Г.І. Бодак, О.І. Калинська, І.І. Клицько тощо. В лютому 2020 року в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колектив влилась вихователь Р.С. Мокар, яка за декілька місяців отримала 7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сертифікатів з різних напрямків роботи з дітьми раннього та дошкільного віку.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Виконано план перепідготовки пе</w:t>
      </w:r>
      <w:r w:rsidR="009E4FB6">
        <w:rPr>
          <w:sz w:val="28"/>
          <w:szCs w:val="28"/>
          <w:lang w:val="ru-RU"/>
        </w:rPr>
        <w:t>дагогічних кадрів на період 2021-2022</w:t>
      </w:r>
      <w:r w:rsidRPr="005E3AA1">
        <w:rPr>
          <w:sz w:val="28"/>
          <w:szCs w:val="28"/>
          <w:lang w:val="ru-RU"/>
        </w:rPr>
        <w:t>н.р.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у відповідності до плану проходження атестації та підвищення педагогічної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кваліфікації.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Підвищили свою кваліфікацію наступні педагоги: Т. Гірей, Р. Мокар, Г. Бодак,</w:t>
      </w:r>
      <w:r w:rsidR="009E4FB6">
        <w:rPr>
          <w:sz w:val="28"/>
          <w:szCs w:val="28"/>
          <w:lang w:val="ru-RU"/>
        </w:rPr>
        <w:t>С. Кий С.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Інструктор з фізичного виховання Д. Прислупська у січні 2022 року отримала</w:t>
      </w:r>
    </w:p>
    <w:p w:rsidR="005E3AA1" w:rsidRPr="005E3AA1" w:rsidRDefault="00355CC7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диплом  магістра </w:t>
      </w:r>
      <w:r w:rsidR="00FB376D">
        <w:rPr>
          <w:sz w:val="28"/>
          <w:szCs w:val="28"/>
          <w:lang w:val="ru-RU"/>
        </w:rPr>
        <w:t xml:space="preserve"> за фахом " Фізична культура і спорт".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6C6897" w:rsidRDefault="005E3AA1" w:rsidP="005E3AA1">
      <w:pPr>
        <w:rPr>
          <w:b/>
          <w:sz w:val="28"/>
          <w:szCs w:val="28"/>
          <w:lang w:val="ru-RU"/>
        </w:rPr>
      </w:pPr>
      <w:r w:rsidRPr="006C6897">
        <w:rPr>
          <w:b/>
          <w:sz w:val="28"/>
          <w:szCs w:val="28"/>
          <w:lang w:val="ru-RU"/>
        </w:rPr>
        <w:t>МЕДИЧНИЙ СУПРОВІД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Одним із пріоритетних напрямків роботи ЗДО№19 є забезпечення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збережен</w:t>
      </w:r>
      <w:r w:rsidR="00FB376D">
        <w:rPr>
          <w:sz w:val="28"/>
          <w:szCs w:val="28"/>
          <w:lang w:val="ru-RU"/>
        </w:rPr>
        <w:t xml:space="preserve">ня та зміцнення здоров’я дітей  та </w:t>
      </w:r>
      <w:r w:rsidRPr="005E3AA1">
        <w:rPr>
          <w:sz w:val="28"/>
          <w:szCs w:val="28"/>
          <w:lang w:val="ru-RU"/>
        </w:rPr>
        <w:t xml:space="preserve"> працівників установи.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 закладі наявний медичний кабінет з ізолятором.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Медичний кабінет закладу забезпечений необхідними лікарськими засобами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 виробами медичного призначення для надання невідкладної допомоги,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жарознижуючі препарати, пакет препаратів та засобів для надання допомоги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при травмах.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Станом на 01.07.2022 року в закладі наявні антисептики для рук,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дезінфікуючі та миючі засоби, одноразові паперові рушники, рукавички, маски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для персоналу установи.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закладі є безконтактні термометри в кількості 6 штук на загальну суму:</w:t>
      </w:r>
    </w:p>
    <w:p w:rsidR="005E3AA1" w:rsidRPr="005F6D34" w:rsidRDefault="005E3AA1" w:rsidP="005E3AA1">
      <w:pPr>
        <w:rPr>
          <w:b/>
          <w:sz w:val="28"/>
          <w:szCs w:val="28"/>
          <w:lang w:val="ru-RU"/>
        </w:rPr>
      </w:pPr>
      <w:r w:rsidRPr="005F6D34">
        <w:rPr>
          <w:b/>
          <w:sz w:val="28"/>
          <w:szCs w:val="28"/>
          <w:lang w:val="ru-RU"/>
        </w:rPr>
        <w:t>11040,00 грн.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Ведення обліково - звітної та медичної документації з питань медичного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обслуговування дітей здійснює старша медична сестра у порядку визначеному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Міністерством здоров’я України та згідно нормативно - правових документів.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Відповідно до спільного наказу Міністерства охорони здоров’я України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 xml:space="preserve">Міністерства освіти і науки України </w:t>
      </w:r>
      <w:r w:rsidR="001F01F7">
        <w:rPr>
          <w:sz w:val="28"/>
          <w:szCs w:val="28"/>
          <w:lang w:val="ru-RU"/>
        </w:rPr>
        <w:t xml:space="preserve">від 30.08.2005р., №432/496 </w:t>
      </w:r>
      <w:r w:rsidRPr="005E3AA1">
        <w:rPr>
          <w:sz w:val="28"/>
          <w:szCs w:val="28"/>
          <w:lang w:val="ru-RU"/>
        </w:rPr>
        <w:t>;Про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удосконалення організації медичного обслуговування дітей у дошкільному</w:t>
      </w:r>
    </w:p>
    <w:p w:rsidR="005E3AA1" w:rsidRPr="005E3AA1" w:rsidRDefault="00817F93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навчальному закладі</w:t>
      </w:r>
      <w:r w:rsidR="00FB376D">
        <w:rPr>
          <w:sz w:val="28"/>
          <w:szCs w:val="28"/>
          <w:lang w:val="ru-RU"/>
        </w:rPr>
        <w:t xml:space="preserve">; </w:t>
      </w:r>
      <w:r w:rsidR="005E3AA1" w:rsidRPr="005E3AA1">
        <w:rPr>
          <w:sz w:val="28"/>
          <w:szCs w:val="28"/>
          <w:lang w:val="ru-RU"/>
        </w:rPr>
        <w:t>Додатка №1 до Інструкції з діловодства сестрою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медичною ведеться обов’язкова документація.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Весь перелік необхідної обліково - звітної документації відображено в новій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Номенклатурі справ закладу.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Відвідування дітьми закладу є показником як стану здоров’я дітей, так і</w:t>
      </w:r>
    </w:p>
    <w:p w:rsidR="00715313" w:rsidRPr="00C101E0" w:rsidRDefault="005E3AA1" w:rsidP="00715313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рівня психологічного комфорту в групах.</w:t>
      </w:r>
    </w:p>
    <w:p w:rsidR="00715313" w:rsidRPr="005B24F9" w:rsidRDefault="00715313" w:rsidP="00715313">
      <w:pPr>
        <w:rPr>
          <w:sz w:val="28"/>
          <w:szCs w:val="28"/>
          <w:lang w:val="ru-RU"/>
        </w:rPr>
      </w:pPr>
      <w:r w:rsidRPr="007153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Слід зазначити, що починаючи з 24 лютого  по 31 березня 2022  року  у закладі,   з метою збереження здоров я дітей та дорослих було припинено освітній процес через введений воєнний стан в  Україні.  Відновлено  роботу закладу було лише  з </w:t>
      </w:r>
      <w:r w:rsidRPr="00371743">
        <w:rPr>
          <w:b/>
          <w:sz w:val="28"/>
          <w:szCs w:val="28"/>
          <w:lang w:val="uk-UA"/>
        </w:rPr>
        <w:t>18 квітня 2022 року</w:t>
      </w:r>
      <w:r>
        <w:rPr>
          <w:b/>
          <w:sz w:val="28"/>
          <w:szCs w:val="28"/>
          <w:lang w:val="uk-UA"/>
        </w:rPr>
        <w:t xml:space="preserve">. </w:t>
      </w:r>
      <w:r w:rsidRPr="00FA025A">
        <w:rPr>
          <w:sz w:val="28"/>
          <w:szCs w:val="28"/>
          <w:lang w:val="uk-UA"/>
        </w:rPr>
        <w:t xml:space="preserve">Дозволено </w:t>
      </w:r>
      <w:r>
        <w:rPr>
          <w:sz w:val="28"/>
          <w:szCs w:val="28"/>
          <w:lang w:val="uk-UA"/>
        </w:rPr>
        <w:t xml:space="preserve">відвідування  ЗДО №19 </w:t>
      </w:r>
      <w:r w:rsidR="00FB376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ихованцями старшої, середніх груп №1,2, </w:t>
      </w:r>
      <w:r>
        <w:rPr>
          <w:sz w:val="28"/>
          <w:szCs w:val="28"/>
        </w:rPr>
        <w:t>II</w:t>
      </w:r>
      <w:r w:rsidRPr="00371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молодших груп №1,2, які станом на 24.02.2022 року були зараховані до закладу.</w:t>
      </w:r>
    </w:p>
    <w:p w:rsidR="00715313" w:rsidRDefault="00715313" w:rsidP="007153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Цей факт  позначився на відвідуванні дітьми закладу</w:t>
      </w:r>
      <w:r w:rsidRPr="007153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вже за</w:t>
      </w:r>
      <w:r w:rsidR="00FB376D">
        <w:rPr>
          <w:sz w:val="28"/>
          <w:szCs w:val="28"/>
          <w:lang w:val="ru-RU"/>
        </w:rPr>
        <w:t xml:space="preserve"> підсумками</w:t>
      </w:r>
      <w:r>
        <w:rPr>
          <w:sz w:val="28"/>
          <w:szCs w:val="28"/>
          <w:lang w:val="ru-RU"/>
        </w:rPr>
        <w:t xml:space="preserve"> </w:t>
      </w:r>
      <w:r w:rsidRPr="005F6D34">
        <w:rPr>
          <w:b/>
          <w:sz w:val="28"/>
          <w:szCs w:val="28"/>
          <w:lang w:val="ru-RU"/>
        </w:rPr>
        <w:t>1 квартал 2022</w:t>
      </w:r>
      <w:r>
        <w:rPr>
          <w:sz w:val="28"/>
          <w:szCs w:val="28"/>
          <w:lang w:val="ru-RU"/>
        </w:rPr>
        <w:t xml:space="preserve"> року. А саме </w:t>
      </w:r>
      <w:r>
        <w:rPr>
          <w:sz w:val="28"/>
          <w:szCs w:val="28"/>
          <w:lang w:val="uk-UA"/>
        </w:rPr>
        <w:t xml:space="preserve"> - </w:t>
      </w:r>
      <w:r w:rsidRPr="005F6D34">
        <w:rPr>
          <w:b/>
          <w:sz w:val="28"/>
          <w:szCs w:val="28"/>
          <w:lang w:val="ru-RU"/>
        </w:rPr>
        <w:t xml:space="preserve">2680 </w:t>
      </w:r>
      <w:r w:rsidRPr="005F6D34">
        <w:rPr>
          <w:b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/ днів ( при плані - </w:t>
      </w:r>
      <w:r w:rsidRPr="005F6D34">
        <w:rPr>
          <w:b/>
          <w:sz w:val="28"/>
          <w:szCs w:val="28"/>
          <w:lang w:val="ru-RU"/>
        </w:rPr>
        <w:t xml:space="preserve">4140 </w:t>
      </w:r>
      <w:r w:rsidRPr="005F6D34">
        <w:rPr>
          <w:b/>
          <w:sz w:val="28"/>
          <w:szCs w:val="28"/>
          <w:lang w:val="uk-UA"/>
        </w:rPr>
        <w:t>д/днів</w:t>
      </w:r>
      <w:r>
        <w:rPr>
          <w:sz w:val="28"/>
          <w:szCs w:val="28"/>
          <w:lang w:val="uk-UA"/>
        </w:rPr>
        <w:t xml:space="preserve">), що    складає : </w:t>
      </w:r>
      <w:r w:rsidRPr="005F6D34">
        <w:rPr>
          <w:b/>
          <w:sz w:val="28"/>
          <w:szCs w:val="28"/>
          <w:lang w:val="ru-RU"/>
        </w:rPr>
        <w:t>56</w:t>
      </w:r>
      <w:r w:rsidRPr="005F6D34">
        <w:rPr>
          <w:b/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 xml:space="preserve">.( ясельна група) та </w:t>
      </w:r>
      <w:r w:rsidRPr="005F6D34">
        <w:rPr>
          <w:b/>
          <w:sz w:val="28"/>
          <w:szCs w:val="28"/>
          <w:lang w:val="uk-UA"/>
        </w:rPr>
        <w:t>66%</w:t>
      </w:r>
      <w:r>
        <w:rPr>
          <w:sz w:val="28"/>
          <w:szCs w:val="28"/>
          <w:lang w:val="uk-UA"/>
        </w:rPr>
        <w:t xml:space="preserve"> ( садові групи).</w:t>
      </w:r>
    </w:p>
    <w:p w:rsidR="00715313" w:rsidRDefault="00715313" w:rsidP="007153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Пропущено  д/днів: яслі - </w:t>
      </w:r>
      <w:r w:rsidRPr="005F6D34">
        <w:rPr>
          <w:b/>
          <w:sz w:val="28"/>
          <w:szCs w:val="28"/>
          <w:lang w:val="uk-UA"/>
        </w:rPr>
        <w:t>235д/</w:t>
      </w:r>
      <w:r>
        <w:rPr>
          <w:sz w:val="28"/>
          <w:szCs w:val="28"/>
          <w:lang w:val="uk-UA"/>
        </w:rPr>
        <w:t>днів; сад. -</w:t>
      </w:r>
      <w:r w:rsidRPr="005F6D34">
        <w:rPr>
          <w:b/>
          <w:sz w:val="28"/>
          <w:szCs w:val="28"/>
          <w:lang w:val="uk-UA"/>
        </w:rPr>
        <w:t xml:space="preserve">1225 </w:t>
      </w:r>
      <w:r>
        <w:rPr>
          <w:sz w:val="28"/>
          <w:szCs w:val="28"/>
          <w:lang w:val="uk-UA"/>
        </w:rPr>
        <w:t xml:space="preserve">д/днів. Разом: </w:t>
      </w:r>
      <w:r w:rsidRPr="005F6D34">
        <w:rPr>
          <w:b/>
          <w:sz w:val="28"/>
          <w:szCs w:val="28"/>
          <w:lang w:val="uk-UA"/>
        </w:rPr>
        <w:t>1460 д</w:t>
      </w:r>
      <w:r>
        <w:rPr>
          <w:sz w:val="28"/>
          <w:szCs w:val="28"/>
          <w:lang w:val="uk-UA"/>
        </w:rPr>
        <w:t>/днів.</w:t>
      </w:r>
    </w:p>
    <w:p w:rsidR="00CA5554" w:rsidRDefault="00715313" w:rsidP="007153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Через хворобу пропущено - </w:t>
      </w:r>
      <w:r w:rsidRPr="005F6D34">
        <w:rPr>
          <w:b/>
          <w:sz w:val="28"/>
          <w:szCs w:val="28"/>
          <w:lang w:val="uk-UA"/>
        </w:rPr>
        <w:t>208 д/</w:t>
      </w:r>
      <w:r>
        <w:rPr>
          <w:sz w:val="28"/>
          <w:szCs w:val="28"/>
          <w:lang w:val="uk-UA"/>
        </w:rPr>
        <w:t xml:space="preserve"> днів : ясла- 26; сад. - 182. Від загальної кількрсті пропущених днів це: 11 % (ясла) та 15% (сад.) Кількість днів невідвідувань однією дитиною через хворобу  становить   менше 2 днів.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загальної захворюваності по ЗДО </w:t>
      </w:r>
      <w:r w:rsidRPr="006F2A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6F2A5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квартал складає : 609.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Загальний відсоток пропущених днів через хворобу :  14 % ; за 1 квартал 2021 року - 22  %</w:t>
      </w:r>
    </w:p>
    <w:p w:rsidR="00DE55B5" w:rsidRPr="006B2FA1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Усього  зареєстровано </w:t>
      </w:r>
      <w:r w:rsidRPr="006B2FA1">
        <w:rPr>
          <w:b/>
          <w:sz w:val="28"/>
          <w:szCs w:val="28"/>
          <w:lang w:val="uk-UA"/>
        </w:rPr>
        <w:t xml:space="preserve">19  </w:t>
      </w:r>
      <w:r w:rsidRPr="006B2FA1">
        <w:rPr>
          <w:sz w:val="28"/>
          <w:szCs w:val="28"/>
          <w:lang w:val="uk-UA"/>
        </w:rPr>
        <w:t>випадків захворювань: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ясла –– 2, садок –– 17. А саме: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Із них: </w:t>
      </w:r>
    </w:p>
    <w:p w:rsidR="00DE55B5" w:rsidRP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-ГРЗ, грип –– 14; 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- пневманії - 0 ;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бронхіти - 0; 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-ЛОР захворювання -4;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інфекційні захворювання  - 0 ; 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-алергічні -0 ; 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DE55B5">
        <w:rPr>
          <w:sz w:val="28"/>
          <w:szCs w:val="28"/>
          <w:lang w:val="uk-UA"/>
        </w:rPr>
        <w:t xml:space="preserve">   -</w:t>
      </w:r>
      <w:r>
        <w:rPr>
          <w:sz w:val="28"/>
          <w:szCs w:val="28"/>
          <w:lang w:val="uk-UA"/>
        </w:rPr>
        <w:t>хірургічні втручання- 1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інфекційні захворювання (ГЕК, скарлатина ) –– відсутні ;</w:t>
      </w:r>
    </w:p>
    <w:p w:rsidR="00DE55B5" w:rsidRDefault="00DE55B5" w:rsidP="00DE55B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-травми -  відсутні.</w:t>
      </w:r>
    </w:p>
    <w:p w:rsidR="00DE55B5" w:rsidRPr="00B07BA2" w:rsidRDefault="00DE55B5" w:rsidP="006B2FA1">
      <w:pPr>
        <w:tabs>
          <w:tab w:val="left" w:pos="960"/>
        </w:tabs>
        <w:jc w:val="both"/>
        <w:rPr>
          <w:sz w:val="28"/>
          <w:szCs w:val="28"/>
          <w:lang w:val="ru-RU"/>
        </w:rPr>
      </w:pP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5F6D34">
        <w:rPr>
          <w:b/>
          <w:sz w:val="28"/>
          <w:szCs w:val="28"/>
          <w:lang w:val="uk-UA"/>
        </w:rPr>
        <w:t>За 2 кв</w:t>
      </w:r>
      <w:r w:rsidR="004532E9" w:rsidRPr="005F6D34">
        <w:rPr>
          <w:b/>
          <w:sz w:val="28"/>
          <w:szCs w:val="28"/>
          <w:lang w:val="uk-UA"/>
        </w:rPr>
        <w:t>артал 2022 року</w:t>
      </w:r>
      <w:r w:rsidR="004532E9">
        <w:rPr>
          <w:sz w:val="28"/>
          <w:szCs w:val="28"/>
          <w:lang w:val="uk-UA"/>
        </w:rPr>
        <w:t xml:space="preserve"> зареєстровано </w:t>
      </w:r>
      <w:r w:rsidR="004532E9" w:rsidRPr="005F6D34">
        <w:rPr>
          <w:b/>
          <w:sz w:val="28"/>
          <w:szCs w:val="28"/>
          <w:lang w:val="uk-UA"/>
        </w:rPr>
        <w:t>10</w:t>
      </w:r>
      <w:r w:rsidRPr="005F6D3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випадків захворювань :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ясла -0 ( закриті) , садок -10. А саме: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грз,грип - 6;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-пневмонії- 0;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бронхіти -1;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ЛОР захворювання -1;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інфекційні захворювання- 0;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алергічні - 1;</w:t>
      </w:r>
    </w:p>
    <w:p w:rsidR="006B2FA1" w:rsidRDefault="006B2FA1" w:rsidP="006B2FA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захворювання шкіри-1</w:t>
      </w:r>
    </w:p>
    <w:p w:rsidR="006B2FA1" w:rsidRDefault="006B2FA1" w:rsidP="004532E9">
      <w:pPr>
        <w:tabs>
          <w:tab w:val="left" w:pos="9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Через хворобу пропущено : </w:t>
      </w:r>
      <w:r w:rsidR="005F6D34">
        <w:rPr>
          <w:b/>
          <w:sz w:val="28"/>
          <w:szCs w:val="28"/>
          <w:lang w:val="uk-UA"/>
        </w:rPr>
        <w:t xml:space="preserve"> 64</w:t>
      </w:r>
      <w:r w:rsidRPr="005F6D34">
        <w:rPr>
          <w:b/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/днів</w:t>
      </w:r>
      <w:r w:rsidR="004532E9">
        <w:rPr>
          <w:sz w:val="28"/>
          <w:szCs w:val="28"/>
          <w:lang w:val="uk-UA"/>
        </w:rPr>
        <w:t>.</w:t>
      </w:r>
    </w:p>
    <w:p w:rsidR="00CA5554" w:rsidRDefault="00715313" w:rsidP="00CA5554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 </w:t>
      </w:r>
      <w:r w:rsidR="00CA5554" w:rsidRPr="005F6D34">
        <w:rPr>
          <w:b/>
          <w:sz w:val="28"/>
          <w:szCs w:val="28"/>
          <w:lang w:val="ru-RU"/>
        </w:rPr>
        <w:t xml:space="preserve">За </w:t>
      </w:r>
      <w:r w:rsidR="00CA5554" w:rsidRPr="005F6D34">
        <w:rPr>
          <w:b/>
          <w:sz w:val="28"/>
          <w:szCs w:val="28"/>
        </w:rPr>
        <w:t>I</w:t>
      </w:r>
      <w:r w:rsidR="00CA5554" w:rsidRPr="005F6D34">
        <w:rPr>
          <w:b/>
          <w:sz w:val="28"/>
          <w:szCs w:val="28"/>
          <w:lang w:val="ru-RU"/>
        </w:rPr>
        <w:t xml:space="preserve">  півріччя 2022 року</w:t>
      </w:r>
      <w:r w:rsidR="00CA5554" w:rsidRPr="009A6712">
        <w:rPr>
          <w:sz w:val="28"/>
          <w:szCs w:val="28"/>
          <w:lang w:val="ru-RU"/>
        </w:rPr>
        <w:t xml:space="preserve"> </w:t>
      </w:r>
      <w:r w:rsidR="00CA5554">
        <w:rPr>
          <w:sz w:val="28"/>
          <w:szCs w:val="28"/>
          <w:lang w:val="ru-RU"/>
        </w:rPr>
        <w:t>вдвідування дітьми ЗДО №19  складає:</w:t>
      </w:r>
    </w:p>
    <w:p w:rsidR="006B2FA1" w:rsidRPr="006B2FA1" w:rsidRDefault="006B2FA1" w:rsidP="00CA5554">
      <w:pPr>
        <w:tabs>
          <w:tab w:val="left" w:pos="1772"/>
        </w:tabs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-  ясла </w:t>
      </w:r>
      <w:r w:rsidR="00CA5554">
        <w:rPr>
          <w:sz w:val="28"/>
          <w:szCs w:val="28"/>
          <w:lang w:val="ru-RU"/>
        </w:rPr>
        <w:t xml:space="preserve"> - </w:t>
      </w:r>
      <w:r w:rsidR="00CA5554" w:rsidRPr="006B2FA1">
        <w:rPr>
          <w:b/>
          <w:sz w:val="28"/>
          <w:szCs w:val="28"/>
          <w:lang w:val="ru-RU"/>
        </w:rPr>
        <w:t xml:space="preserve">2305д/д  </w:t>
      </w:r>
    </w:p>
    <w:p w:rsidR="00DE55B5" w:rsidRDefault="006B2FA1" w:rsidP="00CA5554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-сад. -   </w:t>
      </w:r>
      <w:r w:rsidRPr="006B2FA1">
        <w:rPr>
          <w:b/>
          <w:sz w:val="28"/>
          <w:szCs w:val="28"/>
          <w:lang w:val="ru-RU"/>
        </w:rPr>
        <w:t>3738 д/д</w:t>
      </w:r>
      <w:r w:rsidR="00CA5554">
        <w:rPr>
          <w:sz w:val="28"/>
          <w:szCs w:val="28"/>
          <w:lang w:val="ru-RU"/>
        </w:rPr>
        <w:t xml:space="preserve"> </w:t>
      </w:r>
    </w:p>
    <w:p w:rsidR="00CA5554" w:rsidRDefault="00DE55B5" w:rsidP="00CA5554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Загальна кількість </w:t>
      </w:r>
      <w:r w:rsidRPr="00DE55B5">
        <w:rPr>
          <w:b/>
          <w:sz w:val="28"/>
          <w:szCs w:val="28"/>
          <w:lang w:val="ru-RU"/>
        </w:rPr>
        <w:t>: 6043 д</w:t>
      </w:r>
      <w:r>
        <w:rPr>
          <w:sz w:val="28"/>
          <w:szCs w:val="28"/>
          <w:lang w:val="ru-RU"/>
        </w:rPr>
        <w:t>/днів</w:t>
      </w:r>
      <w:r w:rsidR="005F6D34">
        <w:rPr>
          <w:sz w:val="28"/>
          <w:szCs w:val="28"/>
          <w:lang w:val="ru-RU"/>
        </w:rPr>
        <w:t xml:space="preserve"> ( при плані на цей пе</w:t>
      </w:r>
      <w:r>
        <w:rPr>
          <w:sz w:val="28"/>
          <w:szCs w:val="28"/>
          <w:lang w:val="ru-RU"/>
        </w:rPr>
        <w:t xml:space="preserve">ріод: </w:t>
      </w:r>
      <w:r w:rsidRPr="00DE55B5">
        <w:rPr>
          <w:b/>
          <w:sz w:val="28"/>
          <w:szCs w:val="28"/>
          <w:lang w:val="ru-RU"/>
        </w:rPr>
        <w:t>9540 д</w:t>
      </w:r>
      <w:r>
        <w:rPr>
          <w:sz w:val="28"/>
          <w:szCs w:val="28"/>
          <w:lang w:val="ru-RU"/>
        </w:rPr>
        <w:t>/днів.</w:t>
      </w:r>
      <w:r w:rsidR="00CA5554">
        <w:rPr>
          <w:sz w:val="28"/>
          <w:szCs w:val="28"/>
          <w:lang w:val="ru-RU"/>
        </w:rPr>
        <w:t xml:space="preserve">                 </w:t>
      </w:r>
    </w:p>
    <w:p w:rsidR="00715313" w:rsidRDefault="00CA5554" w:rsidP="006B2FA1">
      <w:pPr>
        <w:tabs>
          <w:tab w:val="left" w:pos="1772"/>
        </w:tabs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</w:t>
      </w:r>
    </w:p>
    <w:p w:rsidR="004532E9" w:rsidRPr="00DE55B5" w:rsidRDefault="004532E9" w:rsidP="004532E9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Відсоток відвідування складає:  </w:t>
      </w:r>
      <w:r w:rsidRPr="00DE55B5">
        <w:rPr>
          <w:b/>
          <w:sz w:val="28"/>
          <w:szCs w:val="28"/>
          <w:lang w:val="ru-RU"/>
        </w:rPr>
        <w:t>63 %.</w:t>
      </w:r>
    </w:p>
    <w:p w:rsidR="004532E9" w:rsidRPr="00DE55B5" w:rsidRDefault="004532E9" w:rsidP="004532E9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Пропущено:  </w:t>
      </w:r>
      <w:r w:rsidRPr="00DE55B5">
        <w:rPr>
          <w:b/>
          <w:sz w:val="28"/>
          <w:szCs w:val="28"/>
          <w:lang w:val="ru-RU"/>
        </w:rPr>
        <w:t>3497  д/д.</w:t>
      </w:r>
    </w:p>
    <w:p w:rsidR="004532E9" w:rsidRPr="00DE55B5" w:rsidRDefault="004532E9" w:rsidP="004532E9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 них по хворобі:  </w:t>
      </w:r>
      <w:r w:rsidRPr="00DE55B5">
        <w:rPr>
          <w:b/>
          <w:sz w:val="28"/>
          <w:szCs w:val="28"/>
          <w:lang w:val="ru-RU"/>
        </w:rPr>
        <w:t>272  д/днів.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 складає : </w:t>
      </w:r>
      <w:r w:rsidRPr="00DE55B5">
        <w:rPr>
          <w:b/>
          <w:sz w:val="28"/>
          <w:szCs w:val="28"/>
          <w:lang w:val="ru-RU"/>
        </w:rPr>
        <w:t xml:space="preserve">8 % </w:t>
      </w:r>
      <w:r w:rsidRPr="005E3AA1">
        <w:rPr>
          <w:sz w:val="28"/>
          <w:szCs w:val="28"/>
          <w:lang w:val="ru-RU"/>
        </w:rPr>
        <w:t>від загальної кількості пропущених днів.</w:t>
      </w:r>
    </w:p>
    <w:p w:rsidR="004532E9" w:rsidRPr="00D83619" w:rsidRDefault="004532E9" w:rsidP="004532E9">
      <w:pPr>
        <w:rPr>
          <w:b/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Кількість випадків захворювань дітей за І півр</w:t>
      </w:r>
      <w:r>
        <w:rPr>
          <w:sz w:val="28"/>
          <w:szCs w:val="28"/>
          <w:lang w:val="ru-RU"/>
        </w:rPr>
        <w:t xml:space="preserve">іччя 2021- 2022 року складає : </w:t>
      </w:r>
      <w:r w:rsidRPr="00D83619">
        <w:rPr>
          <w:b/>
          <w:sz w:val="28"/>
          <w:szCs w:val="28"/>
          <w:lang w:val="ru-RU"/>
        </w:rPr>
        <w:t>29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Із них: яслі - 2; сад – 27.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Більшість захворювань: 20- ГРВІ. Інші - бронхіти - 1;  пневмонії - 0</w:t>
      </w:r>
      <w:r w:rsidRPr="005E3AA1">
        <w:rPr>
          <w:sz w:val="28"/>
          <w:szCs w:val="28"/>
          <w:lang w:val="ru-RU"/>
        </w:rPr>
        <w:t>; інфекційні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захворю</w:t>
      </w:r>
      <w:r>
        <w:rPr>
          <w:sz w:val="28"/>
          <w:szCs w:val="28"/>
          <w:lang w:val="ru-RU"/>
        </w:rPr>
        <w:t>вання - 0;  ЛОР захворювання – 5; алергічні захворювання – 1;</w:t>
      </w:r>
      <w:r w:rsidRPr="005E3AA1">
        <w:rPr>
          <w:sz w:val="28"/>
          <w:szCs w:val="28"/>
          <w:lang w:val="ru-RU"/>
        </w:rPr>
        <w:t xml:space="preserve"> травма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побутового характеру – 1; захворювання шкіри -1.</w:t>
      </w:r>
      <w:r w:rsidRPr="005E3AA1">
        <w:rPr>
          <w:sz w:val="28"/>
          <w:szCs w:val="28"/>
          <w:lang w:val="ru-RU"/>
        </w:rPr>
        <w:t>Відсутні: гепатити, кишкові захворювання.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Таким чином, кожним вихованцем ЗДО №19 упродовж 6 місяців поточного</w:t>
      </w:r>
    </w:p>
    <w:p w:rsidR="004532E9" w:rsidRPr="005E3AA1" w:rsidRDefault="00DE55B5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року було пропущено по  2  дні</w:t>
      </w:r>
      <w:r w:rsidR="004532E9" w:rsidRPr="005E3AA1">
        <w:rPr>
          <w:sz w:val="28"/>
          <w:szCs w:val="28"/>
          <w:lang w:val="ru-RU"/>
        </w:rPr>
        <w:t>.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Із  113</w:t>
      </w:r>
      <w:r w:rsidRPr="005E3AA1">
        <w:rPr>
          <w:sz w:val="28"/>
          <w:szCs w:val="28"/>
          <w:lang w:val="ru-RU"/>
        </w:rPr>
        <w:t xml:space="preserve"> вихованців розподіл за групами здоров’я може бути представлений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таким чином:</w:t>
      </w:r>
    </w:p>
    <w:p w:rsidR="004532E9" w:rsidRPr="005E3AA1" w:rsidRDefault="004532E9" w:rsidP="004532E9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Основна — 110 дітей;</w:t>
      </w:r>
    </w:p>
    <w:p w:rsidR="004532E9" w:rsidRDefault="004532E9" w:rsidP="004532E9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Підготовча — 0;</w:t>
      </w:r>
    </w:p>
    <w:p w:rsidR="005E3AA1" w:rsidRPr="005E3AA1" w:rsidRDefault="00DE55B5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Спеціальна - 3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 дисп</w:t>
      </w:r>
      <w:r w:rsidR="006B2FA1">
        <w:rPr>
          <w:sz w:val="28"/>
          <w:szCs w:val="28"/>
          <w:lang w:val="ru-RU"/>
        </w:rPr>
        <w:t xml:space="preserve">ансерному обліку знаходяться  </w:t>
      </w:r>
      <w:r w:rsidR="006B2FA1" w:rsidRPr="00D83619">
        <w:rPr>
          <w:b/>
          <w:sz w:val="28"/>
          <w:szCs w:val="28"/>
          <w:lang w:val="ru-RU"/>
        </w:rPr>
        <w:t>8</w:t>
      </w:r>
      <w:r w:rsidRPr="00D83619">
        <w:rPr>
          <w:b/>
          <w:sz w:val="28"/>
          <w:szCs w:val="28"/>
          <w:lang w:val="ru-RU"/>
        </w:rPr>
        <w:t xml:space="preserve"> д</w:t>
      </w:r>
      <w:r w:rsidRPr="005E3AA1">
        <w:rPr>
          <w:sz w:val="28"/>
          <w:szCs w:val="28"/>
          <w:lang w:val="ru-RU"/>
        </w:rPr>
        <w:t>ітей.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 наявність в кожній віковій групі дітей, які знаходяться на “ДО” знає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кожний вихователь, музичний керівник і практичний психолог, інструктор 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фізичної культури, які беруть до уваги індивідуальні можливості даної дитини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 час проведення освітнього процесу і, особливо, під час фізичних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навантаження на заняттях та у повсякденному житті.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Для зниження захворюваності колективом ведеться систематична робота,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зокрема це: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- Організація роз’яснювальної роботи з дітьми та батьками профілактики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захворювань.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Контроль за щепленням дітей.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Дотримання вимог санітарії.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Здійснення загартування вихованців.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Організація фізичного виховання.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Чітке дотримання режиму.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Взаємодія медсестри дошкільного закладу з дитячою поліклінікою.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закладі регулярно проводяться антропометричні вимірювання дітей: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ясельна група — 1 раз на місяць;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дошкільні — 1 раз у квартал.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кожній групі щоденно проводиться огляд дітей на педікульоз та чесотку.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Згідно графіку всі працівники ЗДО проходять медичний огляд.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 2021-2022 рік ЗДО №19 уклав договір з Ужгородською міськрайоною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філією ДУ «Закарпатський обласний лабораторний центр» про проведення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робіт по дератизації, по дезінсекції, на обстеження піску щодо зараження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гельмінтами (на майданчиках), заміри температурного режиму в усіх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приміщеннях закладу в опалювальний сезон та заміри рівня освітлення</w:t>
      </w:r>
    </w:p>
    <w:p w:rsidR="005E3AA1" w:rsidRPr="00B14814" w:rsidRDefault="005E3AA1" w:rsidP="005E3AA1">
      <w:pPr>
        <w:rPr>
          <w:b/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групових приміще</w:t>
      </w:r>
      <w:r w:rsidR="00B14814">
        <w:rPr>
          <w:sz w:val="28"/>
          <w:szCs w:val="28"/>
          <w:lang w:val="ru-RU"/>
        </w:rPr>
        <w:t xml:space="preserve">нь закладу на загальну суму </w:t>
      </w:r>
      <w:r w:rsidR="00B14814" w:rsidRPr="00B14814">
        <w:rPr>
          <w:b/>
          <w:sz w:val="28"/>
          <w:szCs w:val="28"/>
          <w:lang w:val="ru-RU"/>
        </w:rPr>
        <w:t>7768.06</w:t>
      </w:r>
      <w:r w:rsidRPr="00B14814">
        <w:rPr>
          <w:b/>
          <w:sz w:val="28"/>
          <w:szCs w:val="28"/>
          <w:lang w:val="ru-RU"/>
        </w:rPr>
        <w:t xml:space="preserve"> грн.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 ЗДО впроваджується комплекс спеціальних заходів у період сезонного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підйому захворюваності згідно розпоряджень відповідних органів, наказів</w:t>
      </w:r>
    </w:p>
    <w:p w:rsidR="00D83619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управління освіти та директора ЗДО №19.</w:t>
      </w:r>
    </w:p>
    <w:p w:rsidR="00D83619" w:rsidRDefault="00D83619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Видано наступні накази </w:t>
      </w:r>
      <w:r w:rsidR="00C42AF8">
        <w:rPr>
          <w:sz w:val="28"/>
          <w:szCs w:val="28"/>
          <w:lang w:val="ru-RU"/>
        </w:rPr>
        <w:t>:</w:t>
      </w:r>
    </w:p>
    <w:p w:rsidR="00C42AF8" w:rsidRDefault="00C42AF8" w:rsidP="005E3AA1">
      <w:pPr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- Про стан захворюваності вихованців ЗДО №19 за III</w:t>
      </w:r>
      <w:r>
        <w:rPr>
          <w:sz w:val="28"/>
          <w:szCs w:val="28"/>
          <w:lang w:val="uk-UA"/>
        </w:rPr>
        <w:t xml:space="preserve"> квартал 2021 року (11.10.2021р. №28-о/д.);</w:t>
      </w:r>
    </w:p>
    <w:p w:rsidR="00C42AF8" w:rsidRDefault="00C42AF8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lastRenderedPageBreak/>
        <w:t xml:space="preserve">-Аналіз захворюваності вихованців ЗДО №19 за </w:t>
      </w:r>
      <w:r w:rsidRPr="00C42AF8">
        <w:rPr>
          <w:sz w:val="28"/>
          <w:szCs w:val="28"/>
          <w:lang w:val="ru-RU"/>
        </w:rPr>
        <w:t>4 квар</w:t>
      </w:r>
      <w:r>
        <w:rPr>
          <w:sz w:val="28"/>
          <w:szCs w:val="28"/>
          <w:lang w:val="ru-RU"/>
        </w:rPr>
        <w:t>тал та весь 2021 календарний рік ( 06.01.2022р.№ 5-о/д);</w:t>
      </w:r>
    </w:p>
    <w:p w:rsidR="00C42AF8" w:rsidRPr="00C42AF8" w:rsidRDefault="00C42AF8" w:rsidP="005E3AA1">
      <w:pPr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-Про стан захворюваності вихоіванців за 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квартал 2022 року ( 18.04.2022р. №14 о/д.</w:t>
      </w:r>
    </w:p>
    <w:p w:rsidR="005E3AA1" w:rsidRPr="005E3AA1" w:rsidRDefault="00D83619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 </w:t>
      </w:r>
      <w:r w:rsidR="005E3AA1" w:rsidRPr="005E3AA1">
        <w:rPr>
          <w:sz w:val="28"/>
          <w:szCs w:val="28"/>
          <w:lang w:val="ru-RU"/>
        </w:rPr>
        <w:t>В умовах запровадження карантинних протиепідемичних заходів вся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профілактична, методична та просвітницька медична і педагогічна робота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серед дітей, педагогів та батьків переведена в режим он лайн.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соціальній сеті Фейсбук, в якій створено групу «Планета Дитинства.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Дошкільний заклад №19», постійно розміщується матеріал консультативного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характеру щодо правил поведінки та правильних дій в умовах епідемії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часткового карантину.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закладі виготовлено банер «Умови щоденного прийому дітей до закладу в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умовах послаблення карантину».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715313" w:rsidRDefault="005E3AA1" w:rsidP="005E3AA1">
      <w:pPr>
        <w:rPr>
          <w:b/>
          <w:sz w:val="28"/>
          <w:szCs w:val="28"/>
          <w:lang w:val="ru-RU"/>
        </w:rPr>
      </w:pPr>
      <w:r w:rsidRPr="00715313">
        <w:rPr>
          <w:b/>
          <w:sz w:val="28"/>
          <w:szCs w:val="28"/>
          <w:lang w:val="ru-RU"/>
        </w:rPr>
        <w:t>ФІЗКУЛЬТУРНО-ОЗДОРОВЧА РОБОТА</w:t>
      </w:r>
    </w:p>
    <w:p w:rsidR="005E3AA1" w:rsidRPr="00715313" w:rsidRDefault="005E3AA1" w:rsidP="005E3AA1">
      <w:pPr>
        <w:rPr>
          <w:b/>
          <w:sz w:val="28"/>
          <w:szCs w:val="28"/>
          <w:lang w:val="ru-RU"/>
        </w:rPr>
      </w:pP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Фізкультурно-оздоровчий роботі в закладі приділяється відповідна увага в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контексті вимог документів Міністерства освіти України, Міністерства охорони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здоров’я України та листів управління освіти Ужгородської міської ради.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Питання цього змісту та виконання завдань Програми розвитку дошкільників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«Українське дошкілля» з розділу фізкультурно-оздоровчої роботи завжди на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контролі адміністрації та медичного персоналу закладу.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метою підвищення рівня професійної майстерності педагогів та їхньої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самоосвіти було проведено наступне: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- педагогічна рада з елементами психолого-педагогічного тренінгу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“Впровадження в діяльність ЗДО №19 системи роботи щодо зміцнення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збереження психофізичного та психоемоційного здоров’я дітей”.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Листопад 2021 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Практичний психолог Т. Гірей.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психолого-педагогічний тренінг «Арттерапія як засіб профілактики та</w:t>
      </w:r>
    </w:p>
    <w:p w:rsidR="00715313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подолання емоційного вигорання педагогів».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Березень 2022 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Практичний психолог Т. Гірей.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 час здійснення освітнього процесу адміністрацією закладу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використовувались наступні види контролю: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спостереження за дітьми та бесіди з вихователями щодо змісту, форм 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методів роботи та результативності освітнього процесу;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аналіз планування освітньої та виховної роботи з дітьми з метою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визначення змісту та форм роботи з дітьми щодо реалізації навчально-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виховних завдань з основних розділів програми та її змістовних ліній.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Це дало змогу дійти до висновку, що вся робота проводиться відповідно вимог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програми із врахуванням вікових та індивідуальних особливостей дітей, із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забезпеченням умов щодо збереження та зміцнення психофізичного 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психоемоційного здоров’я дітей.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Протягом року в закладі проводилися різні форми роботи з педагогами з д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питання організації фізкультурно-оздоровчої роботи:консультації; семінари;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анкетування; тестування.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Під час організації фізкультурно-оздоровчої роботи педагоги закладу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використовують досвіди роботи наших педагогів: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Досвід вихователя Г. Бодак “Механізм впровадження індивідуального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та диференційованого підходу в системі роботи по зміцненню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збереженню психофізичного здоров’я дошкільників”.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Досвід роботи вихователя К. Єдрзеяк “Розвиток соціально-емоційної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сфери дошкільників як запорука зміцнення та збереження їх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психоемоційного здоров’я”.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Проект освітньої діяльності вихователя Е. Бойчук «Валеологічна освіта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дошкільників»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Проект освітньої діяльності О. Калинської «Основи безпеки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життєдіяльності молодших дошкільників»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Згідно річного плану роботи в ЗДО №19 проводилися фізкультурно-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оздоровчі заходи: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заняття на відкритому повітрі – в теплу пору року та влітку обов’язково.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фізкультхвилинки на заняттях;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фізкультурні свята і розваги згідно річного плану роботи: з нагоди Дня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захисту дітей «Що за свято це чудове». 1.06.2022;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рамках Декади з безпеки життєдіяльності «Про здоров’я дбаємо,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фізкультуру не забуваємо». 14.04.2022;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нагоди зелених свят «Свято Івана Купали». 7.07.2022 тощо.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Згідно Листа Міністерства освіти додано ще одне заняття з фізичної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культури, таким чином, в кожній віковій групи проводяться три заняття 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фізкультури на тиждень: 2 в музичному залі, 1 на прогулянці – влітку;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максимально всі заняття в теплу погоду і влітку проводяться на спортивному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майданчику.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лютого 2021 року в закладі працює гурток з фізичного виховання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«У здоровому тілі – здоровий дух», який охоплює дітей дошкільних груп.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Керівник гуртка – інструктор з фізичного виховання Д. Прислупська. (0.25 ст.,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згідно штатного розпису ЗДО№19).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</w:p>
    <w:p w:rsidR="005E3AA1" w:rsidRPr="006C6897" w:rsidRDefault="005E3AA1" w:rsidP="005E3AA1">
      <w:pPr>
        <w:rPr>
          <w:b/>
          <w:sz w:val="28"/>
          <w:szCs w:val="28"/>
          <w:lang w:val="ru-RU"/>
        </w:rPr>
      </w:pPr>
      <w:r w:rsidRPr="006C6897">
        <w:rPr>
          <w:b/>
          <w:sz w:val="28"/>
          <w:szCs w:val="28"/>
          <w:lang w:val="ru-RU"/>
        </w:rPr>
        <w:t xml:space="preserve"> ЯКІСТЬ ОРГАНІЗАЦІІ ОСВІТНЬОГО ПРОЦЕСУ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Для ефективного вирішення проблем навчання та виховання дітей педагоги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закладу перебувають у постійному творчому пошуку, експериментують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впроваджують сучасні перспективні програми та методики.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Педагогічний колектив працює за Базовою програмою “Українське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дошкілля“/оновлений варіант/.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1 вересня 2018 року в закладі розпочав роботу гурток «Творча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майстерня», який було успішно продовжено і в 2021-2022 н.р.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Керівник гуртка – вихователь ЗДО№19 Єдрзеяк К.С. /на 0.5 ставки, згідно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штатного розпису дошкільного закладу/.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Гуртковою роботою охоплено дітей середніх груп №№1-2 та старшої групи</w:t>
      </w:r>
    </w:p>
    <w:p w:rsidR="005E3AA1" w:rsidRPr="005E3AA1" w:rsidRDefault="007D4989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/всього  54 </w:t>
      </w:r>
      <w:r w:rsidR="005E3AA1" w:rsidRPr="005E3AA1">
        <w:rPr>
          <w:sz w:val="28"/>
          <w:szCs w:val="28"/>
          <w:lang w:val="ru-RU"/>
        </w:rPr>
        <w:t xml:space="preserve"> дітей/.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Приділялася належна увага турботі про психофізичний та психоемоційний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стан вихованців відповідно наказу МОН України “Про затвердження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гранично допустимого навчального навантаження на дитину у дошкільних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навчальних закладах різних типів та форм власності” за №520-26965 від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13.05.2015 р.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цією метою вихователем - методистом було розроблено нові орієнтовні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сітки занять, зміст який включає наступне: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визначення освітніх ліній та їх складових для кожного виду занять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планування та проведення різноманітних видів освітньої та самостійної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діяльності дітей на протязі дня,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індивідуальну роботу з дітьми з основних освітніх ліній у відповідності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Інструктивно-методичними рекомендаціями “Щодо особливостей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організації діяльності закладів дошкільної освіти у 2021-2022 н. р.”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Лист МОН України від 13.07.2021 р. №1/9 – 386.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З метою моніторингу рівня якості освітнього процесу вихователем –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методистом Гірей Т.Й. розроблено нові критерії рівня знань, умінь 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навичок дітей середньої та старшої групи, які включають показники за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основними лініями розвитку дітей згідно програми «Українське дошкілля».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У І півріччі та на кінець навчального року педагоги середніх і старших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груп та музичний керівник проводять моніторинг рівня знань, умінь 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навичок дітей з основних освітніх ліній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 зв»язку з введенням воєнного стану аналіз в цьому навчальному році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проводився тільки за І півріччя 2021-2022 н.р..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 педагогічній раді в грудні 2021 року було проведено порівняльний аналіз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результатів моніторингу та визначено основні пріоритетні завдання щодо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покращення цих результатів.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Це дало змогу дійти до висновку, що вся робота проводиться відповідно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вимог програми із врахуванням вікових та індивідуальних особливостей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дітей, із забезпеченням умов щодо збереження та зміцнення психофізичного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і психоемоційного здоров’я дітей.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lastRenderedPageBreak/>
        <w:t>Протягом року в режимі оф/он лайн вихователем – методистом Т. Гірей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проводились різні форми роботи з педагогами з різноманітних методичних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питань, а саме: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консультації для педагогів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консультації для молодих фахівців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семінари та семінари-практикуми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розробка методичних рекомендацій для педагогів з різних напрямків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освітнього процесу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анкетування педагогів за змістом методичних рекомендацій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психолого – педагогічні тренінги з педагогічним колективом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Педагогічний колектив ЗДО№19 постійно працює над підвищенням та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вдосконаленням свого професійного рівня. Результатом цієї роботи в 2020-2021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навчальному році стали педагогічні досвіди та проекти освітньої діяльності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педагогів, які підлягали атестації і які впроваджуються в практику роботи з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дітьми, а саме: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проект освітньої діяльності вихователя Е. Бойчук - «Система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валеологічного виховання дошкільників». Квітень 2022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досвід роботи вихователя О. Калинської - «Розвиток творчих здібностейдошкільників засобами нетрадиційних технік образотворчої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діяльності». Січень 2022</w:t>
      </w:r>
      <w:r w:rsidR="00F231C5">
        <w:rPr>
          <w:sz w:val="28"/>
          <w:szCs w:val="28"/>
          <w:lang w:val="ru-RU"/>
        </w:rPr>
        <w:t>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- проект освітньої </w:t>
      </w:r>
      <w:r w:rsidR="00262D72">
        <w:rPr>
          <w:sz w:val="28"/>
          <w:szCs w:val="28"/>
          <w:lang w:val="ru-RU"/>
        </w:rPr>
        <w:t>діяльності вихователя Р. Пінської</w:t>
      </w:r>
      <w:r w:rsidRPr="005E3AA1">
        <w:rPr>
          <w:sz w:val="28"/>
          <w:szCs w:val="28"/>
          <w:lang w:val="ru-RU"/>
        </w:rPr>
        <w:t xml:space="preserve"> - «Екологічне</w:t>
      </w:r>
      <w:r w:rsidR="00262D72">
        <w:rPr>
          <w:sz w:val="28"/>
          <w:szCs w:val="28"/>
          <w:lang w:val="ru-RU"/>
        </w:rPr>
        <w:t xml:space="preserve"> </w:t>
      </w:r>
      <w:r w:rsidRPr="005E3AA1">
        <w:rPr>
          <w:sz w:val="28"/>
          <w:szCs w:val="28"/>
          <w:lang w:val="ru-RU"/>
        </w:rPr>
        <w:t>вихо</w:t>
      </w:r>
      <w:r w:rsidR="00F231C5">
        <w:rPr>
          <w:sz w:val="28"/>
          <w:szCs w:val="28"/>
          <w:lang w:val="ru-RU"/>
        </w:rPr>
        <w:t>вання дошкільників». Лютий 2022;</w:t>
      </w:r>
    </w:p>
    <w:p w:rsidR="005E3AA1" w:rsidRPr="005E3AA1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>- проект освітньої діяльності вихователя Л. Куртей «Формування у</w:t>
      </w:r>
      <w:r w:rsidR="00262D72">
        <w:rPr>
          <w:sz w:val="28"/>
          <w:szCs w:val="28"/>
          <w:lang w:val="ru-RU"/>
        </w:rPr>
        <w:t xml:space="preserve"> </w:t>
      </w:r>
      <w:r w:rsidRPr="005E3AA1">
        <w:rPr>
          <w:sz w:val="28"/>
          <w:szCs w:val="28"/>
          <w:lang w:val="ru-RU"/>
        </w:rPr>
        <w:t>дошкільників поняття «здоровий спосіб життя». Березень 2022</w:t>
      </w:r>
      <w:r w:rsidR="00F231C5">
        <w:rPr>
          <w:sz w:val="28"/>
          <w:szCs w:val="28"/>
          <w:lang w:val="ru-RU"/>
        </w:rPr>
        <w:t>;</w:t>
      </w:r>
    </w:p>
    <w:p w:rsidR="005E3AA1" w:rsidRPr="00262D72" w:rsidRDefault="005E3AA1" w:rsidP="005E3AA1">
      <w:pPr>
        <w:rPr>
          <w:sz w:val="28"/>
          <w:szCs w:val="28"/>
          <w:lang w:val="ru-RU"/>
        </w:rPr>
      </w:pPr>
      <w:r w:rsidRPr="005E3AA1">
        <w:rPr>
          <w:sz w:val="28"/>
          <w:szCs w:val="28"/>
          <w:lang w:val="ru-RU"/>
        </w:rPr>
        <w:t xml:space="preserve">- </w:t>
      </w:r>
      <w:r w:rsidRPr="00262D72">
        <w:rPr>
          <w:sz w:val="28"/>
          <w:szCs w:val="28"/>
          <w:lang w:val="ru-RU"/>
        </w:rPr>
        <w:t>проект освітньої діяльності «Сенсорне виховання дітей раннього 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молодшого до</w:t>
      </w:r>
      <w:r w:rsidR="00F231C5">
        <w:rPr>
          <w:sz w:val="28"/>
          <w:szCs w:val="28"/>
          <w:lang w:val="ru-RU"/>
        </w:rPr>
        <w:t>шкільного віку» . Вересень 2021;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Упродовж навчального року в закладі було проведено цікаві змістовні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заходи, а саме: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 1.09. - 30.09. 2021 р. проведено “Місячник безпеки дорожнього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руху”. Заходи проводилися з метою запобігання дитячому травматизму,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закріплення правил безпечної поведінки в природі, пожежної безпеки,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безпеки в побуті, на дорогах тощо.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 20 — 29.10.2021 р. та з 20.04 по 30.04 2022 року проведено Декади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безпеки дитини. Під час декад здійснено наступні заходи щодо безпеки</w:t>
      </w:r>
      <w:r w:rsidR="00262D72">
        <w:rPr>
          <w:sz w:val="28"/>
          <w:szCs w:val="28"/>
          <w:lang w:val="ru-RU"/>
        </w:rPr>
        <w:t xml:space="preserve"> </w:t>
      </w:r>
      <w:r w:rsidRPr="006C6897">
        <w:rPr>
          <w:sz w:val="28"/>
          <w:szCs w:val="28"/>
          <w:lang w:val="ru-RU"/>
        </w:rPr>
        <w:t>життєдіяльності дітей та запобігання дитячому травматизму: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заняття із закріплення правил безпечної поведінки в природі,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 xml:space="preserve">пожежної безпеки, безпеки на дорогах, безпеки в побуті </w:t>
      </w:r>
      <w:r w:rsidR="00F231C5">
        <w:rPr>
          <w:sz w:val="28"/>
          <w:szCs w:val="28"/>
          <w:lang w:val="ru-RU"/>
        </w:rPr>
        <w:t>тощо;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сюжетно-рольові, дидактичні</w:t>
      </w:r>
      <w:r w:rsidR="00F231C5">
        <w:rPr>
          <w:sz w:val="28"/>
          <w:szCs w:val="28"/>
          <w:lang w:val="ru-RU"/>
        </w:rPr>
        <w:t>, рухливі ігри з даної тематики;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моделювання ситуації з пожежної тривоги.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На виконання Листа Департаменту освіти і науки України Міністерства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загальної та дошкільної освіти від 28.01.2021 року та Листа департаменту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освіти і науки ЗОДА з ініціативи Благодійного фонду допомоги безпритульним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тваринам «Щаслива лапа» в закладі протягом 15.02.2021 – 1.03.2022 р. було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проведено Декаду «Щаслива лапа, або Допоможемо друзям нашим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 xml:space="preserve">меншим» </w:t>
      </w:r>
      <w:r w:rsidR="00262D72">
        <w:rPr>
          <w:sz w:val="28"/>
          <w:szCs w:val="28"/>
          <w:lang w:val="ru-RU"/>
        </w:rPr>
        <w:t>,</w:t>
      </w:r>
      <w:r w:rsidRPr="006C6897">
        <w:rPr>
          <w:sz w:val="28"/>
          <w:szCs w:val="28"/>
          <w:lang w:val="ru-RU"/>
        </w:rPr>
        <w:t>під час якої проведено наступні заходи навчально-виховного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характеру: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Всеукраїнське заняття доброти «Гуманне та відповідальне ставлення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до тварин» /в</w:t>
      </w:r>
      <w:r w:rsidR="00262D72">
        <w:rPr>
          <w:sz w:val="28"/>
          <w:szCs w:val="28"/>
          <w:lang w:val="ru-RU"/>
        </w:rPr>
        <w:t>сі вікові групи». 1 березня 2022</w:t>
      </w:r>
      <w:r w:rsidRPr="006C6897">
        <w:rPr>
          <w:sz w:val="28"/>
          <w:szCs w:val="28"/>
          <w:lang w:val="ru-RU"/>
        </w:rPr>
        <w:t xml:space="preserve"> р.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Конкурс малюнку «Щаслива лапа, або Моя улюблена домашня тварина».</w:t>
      </w:r>
    </w:p>
    <w:p w:rsidR="005E3AA1" w:rsidRPr="006C6897" w:rsidRDefault="00262D72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/дошкільні групи. 2.03.2022</w:t>
      </w:r>
      <w:r w:rsidR="005E3AA1" w:rsidRPr="006C6897">
        <w:rPr>
          <w:sz w:val="28"/>
          <w:szCs w:val="28"/>
          <w:lang w:val="ru-RU"/>
        </w:rPr>
        <w:t xml:space="preserve"> р./</w:t>
      </w:r>
      <w:r w:rsidR="00F231C5">
        <w:rPr>
          <w:sz w:val="28"/>
          <w:szCs w:val="28"/>
          <w:lang w:val="ru-RU"/>
        </w:rPr>
        <w:t>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 xml:space="preserve">- Музично-тематичне заняття «В колі </w:t>
      </w:r>
      <w:r w:rsidR="00262D72">
        <w:rPr>
          <w:sz w:val="28"/>
          <w:szCs w:val="28"/>
          <w:lang w:val="ru-RU"/>
        </w:rPr>
        <w:t>друзів наших менших». 28.02.2022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- Надано велику допомогу Ужгородському притулку для тварин «Кожен має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другий шанс» : корма, теплі одіяла, ліки тощо.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Про діяльність ЗДО № 19 щодо профілактики насильства у сім»ї 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булінгу в 2021-2022 н.р.</w:t>
      </w:r>
      <w:r w:rsidR="00F231C5">
        <w:rPr>
          <w:sz w:val="28"/>
          <w:szCs w:val="28"/>
          <w:lang w:val="ru-RU"/>
        </w:rPr>
        <w:t>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Роботу адміністрації та методичної служби закладу в період з 1.02.2022 –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1.03.2022 р. було спрямовано на профілактику та попередження насильства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у сім’ї та між однолітками і профілактику булінгу серед дітей та дорослих.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Пріоритетними напрямками діяльності психологічної служби ЗДО№19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на 2021-2022 н. р. було визначено наступне: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1. Виділення у провідний напрям виховної роботи формування у дітей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громадянської активності та свідомості, правової свідомості, виховання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патріотизму, духовної та моральної культури, роботу з батьківською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громадою.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2. Постійне удосконалення освітнього процесу процесу з врахуванням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діючих нормативних вимог про освіту в цілому, державних стандартів,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визначеного статусу, типу освітнього закладу.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3. Здійснення соціально-правового захисту учасників навчально-виховного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процесу, дотримання Конституції України, чинного законодавства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України, Конвенції ООН з прав дитини.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4. Здійснення роз’яснювальної роботи на рівні законодавчих актів щодо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протидії насильства у сім’ї та прояв булінгу серед дітей та дорослих.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5. Збереження та зміцнення психічного здоров’я всіх учасників навчально-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виховного процесу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6. Організація профілактичної роз’яснювальної роботи щодо насильства 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прояв булінгу серед дітей та дорослих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Освітню роботу протягом року спрямовано на ознайомлення педагогів з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чинними документами та неухильне їх дотримання, а саме: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Законів України «Про освіту»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«Про внесення змін до деяких законодавчих актів України щодо протидії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булінгу (цькуванню)»</w:t>
      </w:r>
    </w:p>
    <w:p w:rsidR="005E3AA1" w:rsidRPr="006C6897" w:rsidRDefault="00262D72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Закону України "</w:t>
      </w:r>
      <w:r w:rsidR="005E3AA1" w:rsidRPr="006C6897">
        <w:rPr>
          <w:sz w:val="28"/>
          <w:szCs w:val="28"/>
          <w:lang w:val="ru-RU"/>
        </w:rPr>
        <w:t>Про запобігання та протидію домашньому насильству</w:t>
      </w:r>
      <w:r>
        <w:rPr>
          <w:sz w:val="28"/>
          <w:szCs w:val="28"/>
          <w:lang w:val="ru-RU"/>
        </w:rPr>
        <w:t>",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постано</w:t>
      </w:r>
      <w:r w:rsidR="00262D72">
        <w:rPr>
          <w:sz w:val="28"/>
          <w:szCs w:val="28"/>
          <w:lang w:val="ru-RU"/>
        </w:rPr>
        <w:t>ви КМУ від 24.02.2016 №111 "</w:t>
      </w:r>
      <w:r w:rsidRPr="006C6897">
        <w:rPr>
          <w:sz w:val="28"/>
          <w:szCs w:val="28"/>
          <w:lang w:val="ru-RU"/>
        </w:rPr>
        <w:t>Про затвердження Державної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соціальної програми протидії торгівлі лю</w:t>
      </w:r>
      <w:r w:rsidR="00262D72">
        <w:rPr>
          <w:sz w:val="28"/>
          <w:szCs w:val="28"/>
          <w:lang w:val="ru-RU"/>
        </w:rPr>
        <w:t>дьми на період до 2020 року";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постанови КМУ від 0</w:t>
      </w:r>
      <w:r w:rsidR="00262D72">
        <w:rPr>
          <w:sz w:val="28"/>
          <w:szCs w:val="28"/>
          <w:lang w:val="ru-RU"/>
        </w:rPr>
        <w:t>3.10.2018 №800 "</w:t>
      </w:r>
      <w:r w:rsidRPr="006C6897">
        <w:rPr>
          <w:sz w:val="28"/>
          <w:szCs w:val="28"/>
          <w:lang w:val="ru-RU"/>
        </w:rPr>
        <w:t>Деякі питання соціального захисту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дітей, які перебувають у складних життєвих обставинах, у тому числі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таких, що можуть загрожува</w:t>
      </w:r>
      <w:r w:rsidR="00262D72">
        <w:rPr>
          <w:sz w:val="28"/>
          <w:szCs w:val="28"/>
          <w:lang w:val="ru-RU"/>
        </w:rPr>
        <w:t>ти їх життю та здоров ю"</w:t>
      </w:r>
      <w:r w:rsidRPr="006C6897">
        <w:rPr>
          <w:sz w:val="28"/>
          <w:szCs w:val="28"/>
          <w:lang w:val="ru-RU"/>
        </w:rPr>
        <w:t>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наказу МОН України</w:t>
      </w:r>
      <w:r w:rsidR="00262D72">
        <w:rPr>
          <w:sz w:val="28"/>
          <w:szCs w:val="28"/>
          <w:lang w:val="ru-RU"/>
        </w:rPr>
        <w:t xml:space="preserve"> від 02.10.2018 №1047  "</w:t>
      </w:r>
      <w:r w:rsidRPr="006C6897">
        <w:rPr>
          <w:sz w:val="28"/>
          <w:szCs w:val="28"/>
          <w:lang w:val="ru-RU"/>
        </w:rPr>
        <w:t xml:space="preserve"> Про затвердження -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Методичних рекомендацій щодо виявлення, реагування на випадки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домашнього насильства і взаємодії педагогічних працівників із іншими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органами та службами»</w:t>
      </w:r>
      <w:r w:rsidR="00F231C5">
        <w:rPr>
          <w:sz w:val="28"/>
          <w:szCs w:val="28"/>
          <w:lang w:val="ru-RU"/>
        </w:rPr>
        <w:t>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листа МОН Україн</w:t>
      </w:r>
      <w:r w:rsidR="00262D72">
        <w:rPr>
          <w:sz w:val="28"/>
          <w:szCs w:val="28"/>
          <w:lang w:val="ru-RU"/>
        </w:rPr>
        <w:t>и від 29.01.2019 №1/11-881 "</w:t>
      </w:r>
      <w:r w:rsidRPr="006C6897">
        <w:rPr>
          <w:sz w:val="28"/>
          <w:szCs w:val="28"/>
          <w:lang w:val="ru-RU"/>
        </w:rPr>
        <w:t>Рекомендації для закладів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освіти щодо застосувань норм Закону У</w:t>
      </w:r>
      <w:r w:rsidR="00262D72">
        <w:rPr>
          <w:sz w:val="28"/>
          <w:szCs w:val="28"/>
          <w:lang w:val="ru-RU"/>
        </w:rPr>
        <w:t>країни щодо протидії булінгу"</w:t>
      </w:r>
      <w:r w:rsidRPr="006C6897">
        <w:rPr>
          <w:sz w:val="28"/>
          <w:szCs w:val="28"/>
          <w:lang w:val="ru-RU"/>
        </w:rPr>
        <w:t>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листа МОН Україн</w:t>
      </w:r>
      <w:r w:rsidR="00262D72">
        <w:rPr>
          <w:sz w:val="28"/>
          <w:szCs w:val="28"/>
          <w:lang w:val="ru-RU"/>
        </w:rPr>
        <w:t>и від 29.12.2018 №1/9-790  "</w:t>
      </w:r>
      <w:r w:rsidRPr="006C6897">
        <w:rPr>
          <w:sz w:val="28"/>
          <w:szCs w:val="28"/>
          <w:lang w:val="ru-RU"/>
        </w:rPr>
        <w:t>Щодо організації роботи 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закладах освіти з питань запобігання і протидії домашньому насильству</w:t>
      </w:r>
    </w:p>
    <w:p w:rsidR="005E3AA1" w:rsidRPr="006C6897" w:rsidRDefault="00262D72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 булінгу".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Адміністрація закладу протягом року ознайомлювала педагогів та батьків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 визначеними документами: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на педагогічних радах (31.08.2021 р.);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- на зборах трудового колективу( 31.05.2021р.);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на батьківських зборах: «Що таке булінг та кібербулінг»( вересень 2021),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«Закон про домашнє насильство: основні аспекти»(січень 2022 р.);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під час індивідуальної роботи з батьками;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на нарадах при директорі,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на консультаціях практичного психолога для педагогів та батьків</w:t>
      </w:r>
      <w:r w:rsidR="00262D72">
        <w:rPr>
          <w:sz w:val="28"/>
          <w:szCs w:val="28"/>
          <w:lang w:val="ru-RU"/>
        </w:rPr>
        <w:t>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«Домашнє насильство - проблема, на яку потрібно звертати увагу»,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«Насильство в сім’ї: як допомогти»», «Як допомогти агресивній дитині»,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«Дисципліна – не покарання»», «Взаємодія сім’ї і закладу – запорука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успішного виховання і навчання. Єдині вимоги у вихованні».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У зв»язку із карантином та введенням воєнного стану, всі освітні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просвітницькі заходи було проведено у режимі он лайн з розміщенням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матеріалів на Сайті закладу та у соціальній сеті Фейсбук в групі «Планета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Дитинства».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Також в закладі здійснюється методичне забезпечення з питань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запобігання та протидії домашньому насильству та булінгу.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Вихователем-методистом та практичним психологом Т. Гірей розроблено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методичні рекомендації для педагогів і батьків на відповідну тематику, 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саме:</w:t>
      </w:r>
    </w:p>
    <w:p w:rsidR="005E3AA1" w:rsidRPr="006C6897" w:rsidRDefault="0053212C" w:rsidP="005E3A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наказ від 31.01.2022 року № 7 -о/д </w:t>
      </w:r>
      <w:r w:rsidR="005E3AA1" w:rsidRPr="006C6897">
        <w:rPr>
          <w:sz w:val="28"/>
          <w:szCs w:val="28"/>
          <w:lang w:val="ru-RU"/>
        </w:rPr>
        <w:t xml:space="preserve"> «Про запобігання випадків булінгу в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ЗДО№19»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План заходів щодо запобігання та протидії випадкам булінгу/цькування.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12 листопада 2021 року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Практичним психологом Т. Гірей розроблено методичні рекомендації для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педагогів і батьків на відповідну тематику, а саме: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«Алгоритм дії адміністрації дошкільного навчального закладу в разі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отримання повідомлення про жорстоке поводження з дитиною».(жовтень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2021)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«Алгоритм дій працівника закладу освіти в разі виявлення випадку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 xml:space="preserve">насильства над </w:t>
      </w:r>
      <w:r w:rsidR="008F3750">
        <w:rPr>
          <w:sz w:val="28"/>
          <w:szCs w:val="28"/>
          <w:lang w:val="ru-RU"/>
        </w:rPr>
        <w:t xml:space="preserve"> </w:t>
      </w:r>
      <w:r w:rsidRPr="006C6897">
        <w:rPr>
          <w:sz w:val="28"/>
          <w:szCs w:val="28"/>
          <w:lang w:val="ru-RU"/>
        </w:rPr>
        <w:t>дитиною». (жовтень 2021)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«Алгоритм дій педагога дошкільного закладу в разі виявлення булінгу в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дитячому середовищі».(жовтень 2021)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Механізм взаємодії учасників освітнього процесу в разі виявлення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випадку жорстокого поводження з дітьми. (грудень 2021)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Рекомендації щодо організації роботи з попередження насильства серед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неповнолітніх. (грудень 2021)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Безкоштовні «гарячі» телефонні лінії у разі виявлення насильства або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булінгу серед дітей та дорослих.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- Розроблено анкети для педагогів щодо понять булінгу та насильства 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закріплення алгоритму дій в цих випадках. (січень 2022).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Питання моніторингу стану роботи з даного питання та шляхи його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покращення було заплановано на розгляд педагогічної ради 01.06.2022 року.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Дистанційна робота педагогічного колективу ЗДО№19 (з 24.02.2022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по 17.04 2022 року із-зі введення в країні воєнного стану).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На цей період вихователем-методистом Т. Гірей було складено план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дистанційної роботи закладу та надано методичну допомогу кожному педагогу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щодо складання планів індивідуальної дистанційної роботи та їх реалізації в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умовах карантину.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lastRenderedPageBreak/>
        <w:t>Зміст та підсумки роботи закладу під час карантину було представлено на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педагогічній раді в грудні 2021 р.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Систематично, в режимі он лайн проводились різні форми роботи з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батьками — загальні та групові батьківські збори, консультації, розміщення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інформації в батьківських куточках.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Під час карантину для здійснення дистанційної роботи з батьками 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надання їм професійної психолого-педагогічної допомоги в соціальній мережі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Фейсбук було створено спільну з педагогами та батьками групу «Планета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Дитинства Дошкільний заклад №19» на платформі якої постійно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розміщуються матеріали навчально-виховного та психолого-педагогічного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змісту на допомогу батькам; педагогами закладу проводяться консультації он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лайн з батьками наших вихованців тощо.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Всю індивідуальну дистанційну роботу педагогічного колективу відображено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в місячних планах роботи закладу з лютого по квіте</w:t>
      </w:r>
      <w:r w:rsidR="00F231C5">
        <w:rPr>
          <w:sz w:val="28"/>
          <w:szCs w:val="28"/>
          <w:lang w:val="ru-RU"/>
        </w:rPr>
        <w:t>нь 2022</w:t>
      </w:r>
      <w:r w:rsidRPr="006C6897">
        <w:rPr>
          <w:sz w:val="28"/>
          <w:szCs w:val="28"/>
          <w:lang w:val="ru-RU"/>
        </w:rPr>
        <w:t xml:space="preserve"> та в планах і звітах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педагогів про свою роботу.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ru-RU"/>
        </w:rPr>
        <w:t>Зміст роботи розміщено на Сайті ЗДО№19.</w:t>
      </w:r>
    </w:p>
    <w:p w:rsidR="005E3AA1" w:rsidRPr="006C6897" w:rsidRDefault="005E3AA1" w:rsidP="005E3AA1">
      <w:pPr>
        <w:rPr>
          <w:sz w:val="28"/>
          <w:szCs w:val="28"/>
          <w:lang w:val="ru-RU"/>
        </w:rPr>
      </w:pPr>
    </w:p>
    <w:p w:rsidR="003A7E42" w:rsidRPr="006C6897" w:rsidRDefault="003A7E42" w:rsidP="003A7E42">
      <w:pPr>
        <w:rPr>
          <w:sz w:val="28"/>
          <w:szCs w:val="28"/>
          <w:lang w:val="ru-RU"/>
        </w:rPr>
      </w:pPr>
    </w:p>
    <w:p w:rsidR="009A7C30" w:rsidRPr="00392CB0" w:rsidRDefault="003A7E42" w:rsidP="00EA1E9D">
      <w:pPr>
        <w:rPr>
          <w:b/>
          <w:sz w:val="28"/>
          <w:szCs w:val="28"/>
          <w:lang w:val="ru-RU"/>
        </w:rPr>
      </w:pPr>
      <w:r w:rsidRPr="00392CB0">
        <w:rPr>
          <w:b/>
          <w:sz w:val="28"/>
          <w:szCs w:val="28"/>
          <w:lang w:val="ru-RU"/>
        </w:rPr>
        <w:t>ОРГАНІЗАЦІЯ ХАРЧУВАННЯ</w:t>
      </w:r>
    </w:p>
    <w:p w:rsidR="00EA1E9D" w:rsidRPr="00392CB0" w:rsidRDefault="00EA1E9D" w:rsidP="00EA1E9D">
      <w:pPr>
        <w:rPr>
          <w:sz w:val="28"/>
          <w:szCs w:val="28"/>
          <w:lang w:val="uk-UA"/>
        </w:rPr>
      </w:pPr>
      <w:r w:rsidRPr="00392CB0">
        <w:rPr>
          <w:sz w:val="28"/>
          <w:szCs w:val="28"/>
          <w:lang w:val="uk-UA"/>
        </w:rPr>
        <w:t xml:space="preserve"> Протягом  1 півріччя 2022 року   харчування дітей в ЗДО 19  здійснювалася на підставі Законів  України “ Про освіту”, “ Про дошкільну освіту “ ( ст. 35 ) , “ Про охорону  дитинства “ (ст. 5 ) , інших нормативно- правових документів, а саме: Інструкції з організації харчування дітей у дошкільних навчальних закладах, затвердженої наказом МОН України, МОЗ України від 17.04.2006 №298/227, Санітарного регламенту для дошкільних навчальних закладів, затвердженого наказом МОЗ України від 24.03.2016 №234, </w:t>
      </w:r>
      <w:r w:rsidRPr="00392CB0">
        <w:rPr>
          <w:b/>
          <w:sz w:val="28"/>
          <w:szCs w:val="28"/>
          <w:lang w:val="uk-UA"/>
        </w:rPr>
        <w:t xml:space="preserve">Постанови КМУ №305 від 24.03. 2021,наказу управління освіти №162 від 27.10.2021р., </w:t>
      </w:r>
      <w:r w:rsidRPr="00392CB0">
        <w:rPr>
          <w:sz w:val="28"/>
          <w:szCs w:val="28"/>
          <w:lang w:val="uk-UA"/>
        </w:rPr>
        <w:t xml:space="preserve">виходячи    із   </w:t>
      </w:r>
      <w:r w:rsidRPr="00392CB0">
        <w:rPr>
          <w:sz w:val="28"/>
          <w:szCs w:val="28"/>
          <w:lang w:val="uk-UA"/>
        </w:rPr>
        <w:lastRenderedPageBreak/>
        <w:t xml:space="preserve">визначеного способу та режиму кратності–    </w:t>
      </w:r>
      <w:r w:rsidRPr="00392CB0">
        <w:rPr>
          <w:b/>
          <w:sz w:val="28"/>
          <w:szCs w:val="28"/>
          <w:lang w:val="uk-UA"/>
        </w:rPr>
        <w:t xml:space="preserve">триразового харчування </w:t>
      </w:r>
      <w:r w:rsidRPr="00392CB0">
        <w:rPr>
          <w:sz w:val="28"/>
          <w:szCs w:val="28"/>
          <w:lang w:val="uk-UA"/>
        </w:rPr>
        <w:t xml:space="preserve"> ( сніданок,обід,вечеря),  показників вартості харчування дітей.</w:t>
      </w:r>
    </w:p>
    <w:p w:rsidR="00EA1E9D" w:rsidRPr="00392CB0" w:rsidRDefault="00EA1E9D" w:rsidP="00EA1E9D">
      <w:pPr>
        <w:rPr>
          <w:bCs/>
          <w:sz w:val="28"/>
          <w:szCs w:val="28"/>
          <w:lang w:val="uk-UA" w:eastAsia="ar-SA"/>
        </w:rPr>
      </w:pPr>
      <w:r w:rsidRPr="00392CB0">
        <w:rPr>
          <w:sz w:val="28"/>
          <w:szCs w:val="28"/>
          <w:lang w:val="uk-UA"/>
        </w:rPr>
        <w:t>Щод</w:t>
      </w:r>
      <w:r w:rsidR="00A67B67" w:rsidRPr="00392CB0">
        <w:rPr>
          <w:sz w:val="28"/>
          <w:szCs w:val="28"/>
          <w:lang w:val="uk-UA"/>
        </w:rPr>
        <w:t>енні меню- розклади складал</w:t>
      </w:r>
      <w:r w:rsidR="00A67B67" w:rsidRPr="00392CB0">
        <w:rPr>
          <w:sz w:val="28"/>
          <w:szCs w:val="28"/>
          <w:lang w:val="ru-RU"/>
        </w:rPr>
        <w:t>и</w:t>
      </w:r>
      <w:r w:rsidR="005540A1" w:rsidRPr="00392CB0">
        <w:rPr>
          <w:sz w:val="28"/>
          <w:szCs w:val="28"/>
          <w:lang w:val="uk-UA"/>
        </w:rPr>
        <w:t xml:space="preserve">ся </w:t>
      </w:r>
      <w:r w:rsidRPr="00392CB0">
        <w:rPr>
          <w:sz w:val="28"/>
          <w:szCs w:val="28"/>
          <w:lang w:val="uk-UA"/>
        </w:rPr>
        <w:t>відповідно до  Примірних сезонних меню  (зимове, весняне, л</w:t>
      </w:r>
      <w:r w:rsidR="005540A1" w:rsidRPr="00392CB0">
        <w:rPr>
          <w:sz w:val="28"/>
          <w:szCs w:val="28"/>
          <w:lang w:val="uk-UA"/>
        </w:rPr>
        <w:t>ітнє та осіннє). Станом на 01.07</w:t>
      </w:r>
      <w:r w:rsidRPr="00392CB0">
        <w:rPr>
          <w:sz w:val="28"/>
          <w:szCs w:val="28"/>
          <w:lang w:val="uk-UA"/>
        </w:rPr>
        <w:t xml:space="preserve"> 2022 року </w:t>
      </w:r>
      <w:r w:rsidRPr="00392CB0">
        <w:rPr>
          <w:bCs/>
          <w:sz w:val="28"/>
          <w:szCs w:val="28"/>
          <w:lang w:val="uk-UA" w:eastAsia="ar-SA"/>
        </w:rPr>
        <w:t xml:space="preserve">начальником Ужгородського міського управління Головного Управління </w:t>
      </w:r>
      <w:r w:rsidR="005540A1" w:rsidRPr="00392CB0">
        <w:rPr>
          <w:bCs/>
          <w:sz w:val="28"/>
          <w:szCs w:val="28"/>
          <w:lang w:val="uk-UA" w:eastAsia="ar-SA"/>
        </w:rPr>
        <w:t xml:space="preserve"> Держ</w:t>
      </w:r>
      <w:r w:rsidRPr="00392CB0">
        <w:rPr>
          <w:bCs/>
          <w:sz w:val="28"/>
          <w:szCs w:val="28"/>
          <w:lang w:val="uk-UA" w:eastAsia="ar-SA"/>
        </w:rPr>
        <w:t xml:space="preserve">продспоживслужби </w:t>
      </w:r>
      <w:r w:rsidR="005540A1" w:rsidRPr="00392CB0">
        <w:rPr>
          <w:bCs/>
          <w:sz w:val="28"/>
          <w:szCs w:val="28"/>
          <w:lang w:val="uk-UA" w:eastAsia="ar-SA"/>
        </w:rPr>
        <w:t xml:space="preserve">Ужгородської міської ради   були  погоджені  Примірні </w:t>
      </w:r>
      <w:r w:rsidRPr="00392CB0">
        <w:rPr>
          <w:bCs/>
          <w:sz w:val="28"/>
          <w:szCs w:val="28"/>
          <w:lang w:val="uk-UA" w:eastAsia="ar-SA"/>
        </w:rPr>
        <w:t xml:space="preserve"> чотирьох - тижневе меню на </w:t>
      </w:r>
      <w:r w:rsidR="005540A1" w:rsidRPr="00392CB0">
        <w:rPr>
          <w:bCs/>
          <w:sz w:val="28"/>
          <w:szCs w:val="28"/>
          <w:lang w:val="uk-UA" w:eastAsia="ar-SA"/>
        </w:rPr>
        <w:t xml:space="preserve"> зимовий,</w:t>
      </w:r>
      <w:r w:rsidRPr="00392CB0">
        <w:rPr>
          <w:bCs/>
          <w:sz w:val="28"/>
          <w:szCs w:val="28"/>
          <w:lang w:val="uk-UA" w:eastAsia="ar-SA"/>
        </w:rPr>
        <w:t xml:space="preserve"> весняний </w:t>
      </w:r>
      <w:r w:rsidR="005540A1" w:rsidRPr="00392CB0">
        <w:rPr>
          <w:bCs/>
          <w:sz w:val="28"/>
          <w:szCs w:val="28"/>
          <w:lang w:val="uk-UA" w:eastAsia="ar-SA"/>
        </w:rPr>
        <w:t xml:space="preserve"> та літній періоди </w:t>
      </w:r>
      <w:r w:rsidRPr="00392CB0">
        <w:rPr>
          <w:bCs/>
          <w:sz w:val="28"/>
          <w:szCs w:val="28"/>
          <w:lang w:val="uk-UA" w:eastAsia="ar-SA"/>
        </w:rPr>
        <w:t>, Асортимент  страв.</w:t>
      </w:r>
    </w:p>
    <w:p w:rsidR="00EA1E9D" w:rsidRPr="00392CB0" w:rsidRDefault="00EA1E9D" w:rsidP="00EA1E9D">
      <w:pPr>
        <w:rPr>
          <w:bCs/>
          <w:sz w:val="28"/>
          <w:szCs w:val="28"/>
          <w:lang w:val="uk-UA" w:eastAsia="ar-SA"/>
        </w:rPr>
      </w:pPr>
      <w:r w:rsidRPr="00392CB0">
        <w:rPr>
          <w:bCs/>
          <w:sz w:val="28"/>
          <w:szCs w:val="28"/>
          <w:lang w:val="uk-UA" w:eastAsia="ar-SA"/>
        </w:rPr>
        <w:t xml:space="preserve"> В ЗДО №19 розроблено  Картотеку страв, яка використовується при складанні  щоденних меню- розкладів.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bCs/>
          <w:sz w:val="28"/>
          <w:szCs w:val="28"/>
          <w:lang w:val="uk-UA" w:eastAsia="ar-SA"/>
        </w:rPr>
        <w:t xml:space="preserve"> </w:t>
      </w:r>
      <w:r w:rsidRPr="00392CB0">
        <w:rPr>
          <w:sz w:val="28"/>
          <w:szCs w:val="28"/>
          <w:lang w:val="uk-UA"/>
        </w:rPr>
        <w:t>Забезпечувалося  справляння плати з батьків або осіб, які їх замінюють, за харчування дітей у ЗДО №19 у розмірі з міського бюджету- 40%, батьки сплачують-60% від вартості харчування дитини на день . Денна вартість харчування для молодшого  дошкільного віку  складає : 47 00 грн. , батьки  сплачують  : 28.20грн , для старшого дошкільного віку - 59.50грн , батьки  сплачують  : 35.70 грн.</w:t>
      </w:r>
    </w:p>
    <w:p w:rsidR="00CB1227" w:rsidRPr="00392CB0" w:rsidRDefault="00EA1E9D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Продукти в ЗДО завозилися із відповідними сертифікатами якості.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 На початок  2022 року  укладено угод</w:t>
      </w:r>
      <w:r w:rsidRPr="00392CB0">
        <w:rPr>
          <w:sz w:val="28"/>
          <w:szCs w:val="28"/>
          <w:lang w:val="uk-UA"/>
        </w:rPr>
        <w:t xml:space="preserve">и </w:t>
      </w:r>
      <w:r w:rsidRPr="00392CB0">
        <w:rPr>
          <w:sz w:val="28"/>
          <w:szCs w:val="28"/>
          <w:lang w:val="ru-RU"/>
        </w:rPr>
        <w:t xml:space="preserve"> на постачання всіх продуктів харчування :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1. ФОП Рибчич Л.Д.- продукція борошно- крупяної промисловості, оброблені овочі та фрукти, риба, цукор. 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2. ФОП Грачов В.В. - хліб, хлібобулочні вироби.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3. ФОП Малинич В.С. - овочі , фрукти.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4. ПрАТ " Тернопільськиймолокозавод" - різні мо</w:t>
      </w:r>
      <w:r w:rsidR="009A7C30" w:rsidRPr="00392CB0">
        <w:rPr>
          <w:sz w:val="28"/>
          <w:szCs w:val="28"/>
          <w:lang w:val="ru-RU"/>
        </w:rPr>
        <w:t>лочні продукти ( молоко</w:t>
      </w:r>
      <w:r w:rsidRPr="00392CB0">
        <w:rPr>
          <w:sz w:val="28"/>
          <w:szCs w:val="28"/>
          <w:lang w:val="ru-RU"/>
        </w:rPr>
        <w:t>, масло вершкове, кефір, йогурт)</w:t>
      </w:r>
      <w:r w:rsidR="009A7C30" w:rsidRPr="00392CB0">
        <w:rPr>
          <w:sz w:val="28"/>
          <w:szCs w:val="28"/>
          <w:lang w:val="ru-RU"/>
        </w:rPr>
        <w:t>.</w:t>
      </w:r>
    </w:p>
    <w:p w:rsidR="009A7C30" w:rsidRPr="00392CB0" w:rsidRDefault="009A7C30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5. ФОП Риган М. - м ясо свинини, сметана,філе куряче, яйця, фруктові соки,олія, зернові культури.</w:t>
      </w:r>
    </w:p>
    <w:p w:rsidR="00CB1227" w:rsidRPr="00392CB0" w:rsidRDefault="00CB1227" w:rsidP="00CB1227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Постачальники мають державну реєстрацію та відповідні дозволи</w:t>
      </w:r>
    </w:p>
    <w:p w:rsidR="00EA1E9D" w:rsidRPr="00392CB0" w:rsidRDefault="00CB1227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Держпродспоживслужби м. Ужгорода.</w:t>
      </w:r>
    </w:p>
    <w:p w:rsidR="00EA1E9D" w:rsidRPr="00392CB0" w:rsidRDefault="005540A1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Здійснювався </w:t>
      </w:r>
      <w:r w:rsidR="00EA1E9D" w:rsidRPr="00392CB0">
        <w:rPr>
          <w:sz w:val="28"/>
          <w:szCs w:val="28"/>
          <w:lang w:val="ru-RU"/>
        </w:rPr>
        <w:t xml:space="preserve"> питний режим протягом дня (охолоджена кип’ячена вода),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lastRenderedPageBreak/>
        <w:t>заборонено споживання дітьми будь - якої бутильованої води.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В закладі створені належні умови для харчування дітей різних вікових груп.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Всі групи забезпечені посудом в необхідній кількості(за кількістю дітей по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списку) та необхідним інвентарем.</w:t>
      </w:r>
      <w:r w:rsidR="009A7C30" w:rsidRPr="00392CB0">
        <w:rPr>
          <w:sz w:val="28"/>
          <w:szCs w:val="28"/>
          <w:lang w:val="ru-RU"/>
        </w:rPr>
        <w:t xml:space="preserve"> </w:t>
      </w:r>
      <w:r w:rsidRPr="00392CB0">
        <w:rPr>
          <w:sz w:val="28"/>
          <w:szCs w:val="28"/>
          <w:lang w:val="ru-RU"/>
        </w:rPr>
        <w:t>Поновлено посуд у групі "Сонечко"  ( тарілки глибокі та мілкі, чашки).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Станом на 01.07.2022 </w:t>
      </w:r>
      <w:r w:rsidR="00A67B67" w:rsidRPr="00392CB0">
        <w:rPr>
          <w:sz w:val="28"/>
          <w:szCs w:val="28"/>
          <w:lang w:val="ru-RU"/>
        </w:rPr>
        <w:t xml:space="preserve"> в ЗДО </w:t>
      </w:r>
      <w:r w:rsidRPr="00392CB0">
        <w:rPr>
          <w:sz w:val="28"/>
          <w:szCs w:val="28"/>
          <w:lang w:val="ru-RU"/>
        </w:rPr>
        <w:t xml:space="preserve"> одержують харчування - 113 дітей, у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тому числі:</w:t>
      </w:r>
    </w:p>
    <w:p w:rsidR="00EA1E9D" w:rsidRPr="00392CB0" w:rsidRDefault="00EA1E9D" w:rsidP="00EA1E9D">
      <w:pPr>
        <w:rPr>
          <w:b/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- дітей раннього віку - </w:t>
      </w:r>
      <w:r w:rsidRPr="00392CB0">
        <w:rPr>
          <w:b/>
          <w:sz w:val="28"/>
          <w:szCs w:val="28"/>
          <w:lang w:val="ru-RU"/>
        </w:rPr>
        <w:t>30</w:t>
      </w:r>
    </w:p>
    <w:p w:rsidR="00EA1E9D" w:rsidRPr="00392CB0" w:rsidRDefault="00EA1E9D" w:rsidP="00EA1E9D">
      <w:pPr>
        <w:rPr>
          <w:b/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 xml:space="preserve">- дітей дошкільного віку - </w:t>
      </w:r>
      <w:r w:rsidRPr="00392CB0">
        <w:rPr>
          <w:b/>
          <w:sz w:val="28"/>
          <w:szCs w:val="28"/>
          <w:lang w:val="ru-RU"/>
        </w:rPr>
        <w:t>83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- кількість дітей пільгових категорій -</w:t>
      </w:r>
      <w:r w:rsidRPr="00392CB0">
        <w:rPr>
          <w:b/>
          <w:sz w:val="28"/>
          <w:szCs w:val="28"/>
          <w:lang w:val="ru-RU"/>
        </w:rPr>
        <w:t>21</w:t>
      </w:r>
    </w:p>
    <w:p w:rsidR="00EA1E9D" w:rsidRPr="00392CB0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Безкоштовне харчування одержують –  7 вихованців, у тому числі: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392CB0">
        <w:rPr>
          <w:sz w:val="28"/>
          <w:szCs w:val="28"/>
          <w:lang w:val="ru-RU"/>
        </w:rPr>
        <w:t>- діти батьків тимча</w:t>
      </w:r>
      <w:r w:rsidRPr="005F2107">
        <w:rPr>
          <w:sz w:val="28"/>
          <w:szCs w:val="28"/>
          <w:lang w:val="ru-RU"/>
        </w:rPr>
        <w:t>сово перемі</w:t>
      </w:r>
      <w:r>
        <w:rPr>
          <w:sz w:val="28"/>
          <w:szCs w:val="28"/>
          <w:lang w:val="ru-RU"/>
        </w:rPr>
        <w:t>щених</w:t>
      </w:r>
      <w:r w:rsidR="005540A1">
        <w:rPr>
          <w:sz w:val="28"/>
          <w:szCs w:val="28"/>
          <w:lang w:val="ru-RU"/>
        </w:rPr>
        <w:t xml:space="preserve"> осіб </w:t>
      </w:r>
      <w:r>
        <w:rPr>
          <w:sz w:val="28"/>
          <w:szCs w:val="28"/>
          <w:lang w:val="ru-RU"/>
        </w:rPr>
        <w:t xml:space="preserve"> з окупованої території – </w:t>
      </w:r>
      <w:r w:rsidRPr="00CB3BF0"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дитина</w:t>
      </w:r>
      <w:r w:rsidRPr="005F2107">
        <w:rPr>
          <w:sz w:val="28"/>
          <w:szCs w:val="28"/>
          <w:lang w:val="ru-RU"/>
        </w:rPr>
        <w:t>;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діти батьків - учасників АТО </w:t>
      </w:r>
      <w:r w:rsidRPr="00CB3BF0">
        <w:rPr>
          <w:b/>
          <w:sz w:val="28"/>
          <w:szCs w:val="28"/>
          <w:lang w:val="ru-RU"/>
        </w:rPr>
        <w:t>- 3</w:t>
      </w:r>
      <w:r>
        <w:rPr>
          <w:sz w:val="28"/>
          <w:szCs w:val="28"/>
          <w:lang w:val="ru-RU"/>
        </w:rPr>
        <w:t xml:space="preserve"> дітей;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діти – інваліди </w:t>
      </w:r>
      <w:r w:rsidRPr="00CB3BF0">
        <w:rPr>
          <w:b/>
          <w:sz w:val="28"/>
          <w:szCs w:val="28"/>
          <w:lang w:val="ru-RU"/>
        </w:rPr>
        <w:t>– 3</w:t>
      </w:r>
      <w:r w:rsidRPr="005F2107">
        <w:rPr>
          <w:sz w:val="28"/>
          <w:szCs w:val="28"/>
          <w:lang w:val="ru-RU"/>
        </w:rPr>
        <w:t xml:space="preserve"> дітей.</w:t>
      </w:r>
    </w:p>
    <w:p w:rsidR="00EA1E9D" w:rsidRPr="00F231C5" w:rsidRDefault="00EA1E9D" w:rsidP="00EA1E9D">
      <w:pPr>
        <w:rPr>
          <w:b/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Знижка з плати за харчува</w:t>
      </w:r>
      <w:r>
        <w:rPr>
          <w:sz w:val="28"/>
          <w:szCs w:val="28"/>
          <w:lang w:val="ru-RU"/>
        </w:rPr>
        <w:t xml:space="preserve">ння на 50% встановлена батькам </w:t>
      </w:r>
      <w:r w:rsidRPr="00F231C5">
        <w:rPr>
          <w:b/>
          <w:sz w:val="28"/>
          <w:szCs w:val="28"/>
          <w:lang w:val="ru-RU"/>
        </w:rPr>
        <w:t>14  вихованців,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як дітям з багатодітних сімей.</w:t>
      </w:r>
    </w:p>
    <w:p w:rsidR="009A7C30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З міського бюджету м. Ужгорода за 6 мі</w:t>
      </w:r>
      <w:r>
        <w:rPr>
          <w:sz w:val="28"/>
          <w:szCs w:val="28"/>
          <w:lang w:val="ru-RU"/>
        </w:rPr>
        <w:t>сяців 2022</w:t>
      </w:r>
      <w:r w:rsidR="009A7C30">
        <w:rPr>
          <w:sz w:val="28"/>
          <w:szCs w:val="28"/>
          <w:lang w:val="ru-RU"/>
        </w:rPr>
        <w:t xml:space="preserve"> року  на </w:t>
      </w:r>
      <w:r w:rsidRPr="005F2107">
        <w:rPr>
          <w:sz w:val="28"/>
          <w:szCs w:val="28"/>
          <w:lang w:val="ru-RU"/>
        </w:rPr>
        <w:t xml:space="preserve"> харчування</w:t>
      </w:r>
      <w:r w:rsidR="009A7C30">
        <w:rPr>
          <w:sz w:val="28"/>
          <w:szCs w:val="28"/>
          <w:lang w:val="ru-RU"/>
        </w:rPr>
        <w:t xml:space="preserve"> дітей закладу  </w:t>
      </w:r>
      <w:r w:rsidRPr="005F2107">
        <w:rPr>
          <w:sz w:val="28"/>
          <w:szCs w:val="28"/>
          <w:lang w:val="ru-RU"/>
        </w:rPr>
        <w:t>перераховано:</w:t>
      </w:r>
      <w:r w:rsidR="009A7C30">
        <w:rPr>
          <w:sz w:val="28"/>
          <w:szCs w:val="28"/>
          <w:lang w:val="ru-RU"/>
        </w:rPr>
        <w:t xml:space="preserve"> </w:t>
      </w:r>
      <w:r w:rsidR="009A7C30" w:rsidRPr="00144FFE">
        <w:rPr>
          <w:b/>
          <w:sz w:val="28"/>
          <w:szCs w:val="28"/>
          <w:lang w:val="ru-RU"/>
        </w:rPr>
        <w:t>240890, 67грн</w:t>
      </w:r>
      <w:r w:rsidR="009A7C30">
        <w:rPr>
          <w:sz w:val="28"/>
          <w:szCs w:val="28"/>
          <w:lang w:val="ru-RU"/>
        </w:rPr>
        <w:t>.</w:t>
      </w:r>
      <w:r w:rsidR="000563AE" w:rsidRPr="000563AE">
        <w:rPr>
          <w:sz w:val="28"/>
          <w:szCs w:val="28"/>
          <w:lang w:val="ru-RU"/>
        </w:rPr>
        <w:t xml:space="preserve"> </w:t>
      </w:r>
    </w:p>
    <w:p w:rsidR="00144FFE" w:rsidRPr="00144FFE" w:rsidRDefault="009A7C30" w:rsidP="00EA1E9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Загальний фонд складає :</w:t>
      </w:r>
      <w:r w:rsidR="000563AE" w:rsidRPr="00144FFE">
        <w:rPr>
          <w:b/>
          <w:sz w:val="28"/>
          <w:szCs w:val="28"/>
          <w:lang w:val="ru-RU"/>
        </w:rPr>
        <w:t>102368</w:t>
      </w:r>
      <w:r w:rsidR="000563AE" w:rsidRPr="00144FFE">
        <w:rPr>
          <w:b/>
          <w:sz w:val="28"/>
          <w:szCs w:val="28"/>
          <w:lang w:val="uk-UA"/>
        </w:rPr>
        <w:t xml:space="preserve"> ,</w:t>
      </w:r>
      <w:r w:rsidR="000563AE" w:rsidRPr="00144FFE">
        <w:rPr>
          <w:b/>
          <w:sz w:val="28"/>
          <w:szCs w:val="28"/>
          <w:lang w:val="ru-RU"/>
        </w:rPr>
        <w:t xml:space="preserve"> 7</w:t>
      </w:r>
      <w:r w:rsidR="00144FFE" w:rsidRPr="00144FFE">
        <w:rPr>
          <w:b/>
          <w:sz w:val="28"/>
          <w:szCs w:val="28"/>
          <w:lang w:val="uk-UA"/>
        </w:rPr>
        <w:t>1 грн</w:t>
      </w:r>
      <w:r w:rsidR="00144FFE">
        <w:rPr>
          <w:sz w:val="28"/>
          <w:szCs w:val="28"/>
          <w:lang w:val="uk-UA"/>
        </w:rPr>
        <w:t>.</w:t>
      </w:r>
      <w:r w:rsidR="00144FFE" w:rsidRPr="00144FFE">
        <w:rPr>
          <w:b/>
          <w:sz w:val="28"/>
          <w:szCs w:val="28"/>
          <w:lang w:val="uk-UA"/>
        </w:rPr>
        <w:t>.</w:t>
      </w:r>
    </w:p>
    <w:p w:rsidR="00EA1E9D" w:rsidRPr="000563AE" w:rsidRDefault="000563AE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тому </w:t>
      </w:r>
      <w:r w:rsidR="009A7C30">
        <w:rPr>
          <w:sz w:val="28"/>
          <w:szCs w:val="28"/>
          <w:lang w:val="uk-UA"/>
        </w:rPr>
        <w:t xml:space="preserve"> </w:t>
      </w:r>
      <w:r w:rsidR="00144FFE">
        <w:rPr>
          <w:sz w:val="28"/>
          <w:szCs w:val="28"/>
          <w:lang w:val="uk-UA"/>
        </w:rPr>
        <w:t xml:space="preserve">числі </w:t>
      </w:r>
      <w:r w:rsidRPr="00144FFE">
        <w:rPr>
          <w:b/>
          <w:sz w:val="28"/>
          <w:szCs w:val="28"/>
          <w:lang w:val="uk-UA"/>
        </w:rPr>
        <w:t>- 31884,64грн</w:t>
      </w:r>
      <w:r>
        <w:rPr>
          <w:sz w:val="28"/>
          <w:szCs w:val="28"/>
          <w:lang w:val="uk-UA"/>
        </w:rPr>
        <w:t>.( дітям пільгових категорій)</w:t>
      </w:r>
      <w:r w:rsidR="009A6712">
        <w:rPr>
          <w:sz w:val="28"/>
          <w:szCs w:val="28"/>
          <w:lang w:val="uk-UA"/>
        </w:rPr>
        <w:t>, а саме:</w:t>
      </w:r>
    </w:p>
    <w:p w:rsidR="00EA1E9D" w:rsidRPr="00144FFE" w:rsidRDefault="00EA1E9D" w:rsidP="00EA1E9D">
      <w:pPr>
        <w:rPr>
          <w:sz w:val="28"/>
          <w:szCs w:val="28"/>
          <w:lang w:val="uk-UA"/>
        </w:rPr>
      </w:pPr>
      <w:r w:rsidRPr="00144FFE">
        <w:rPr>
          <w:sz w:val="28"/>
          <w:szCs w:val="28"/>
          <w:lang w:val="uk-UA"/>
        </w:rPr>
        <w:t xml:space="preserve">- дітям , тимчасово переміщених з окупованої території – </w:t>
      </w:r>
      <w:r w:rsidRPr="00144FFE">
        <w:rPr>
          <w:b/>
          <w:sz w:val="28"/>
          <w:szCs w:val="28"/>
          <w:lang w:val="uk-UA"/>
        </w:rPr>
        <w:t>3143.60 грн</w:t>
      </w:r>
      <w:r w:rsidRPr="00144FFE">
        <w:rPr>
          <w:sz w:val="28"/>
          <w:szCs w:val="28"/>
          <w:lang w:val="uk-UA"/>
        </w:rPr>
        <w:t>.;</w:t>
      </w:r>
    </w:p>
    <w:p w:rsidR="00EA1E9D" w:rsidRPr="00144FFE" w:rsidRDefault="00EA1E9D" w:rsidP="00EA1E9D">
      <w:pPr>
        <w:rPr>
          <w:sz w:val="28"/>
          <w:szCs w:val="28"/>
          <w:lang w:val="uk-UA"/>
        </w:rPr>
      </w:pPr>
      <w:r w:rsidRPr="00144FFE">
        <w:rPr>
          <w:sz w:val="28"/>
          <w:szCs w:val="28"/>
          <w:lang w:val="uk-UA"/>
        </w:rPr>
        <w:t xml:space="preserve">- дітям батьків - учасників АТО </w:t>
      </w:r>
      <w:r w:rsidRPr="00144FFE">
        <w:rPr>
          <w:b/>
          <w:sz w:val="28"/>
          <w:szCs w:val="28"/>
          <w:lang w:val="uk-UA"/>
        </w:rPr>
        <w:t>– 8242, 53 грн.;</w:t>
      </w:r>
    </w:p>
    <w:p w:rsidR="00EA1E9D" w:rsidRPr="006C6897" w:rsidRDefault="00EA1E9D" w:rsidP="00EA1E9D">
      <w:pPr>
        <w:rPr>
          <w:sz w:val="28"/>
          <w:szCs w:val="28"/>
          <w:lang w:val="uk-UA"/>
        </w:rPr>
      </w:pPr>
      <w:r w:rsidRPr="00144FFE">
        <w:rPr>
          <w:sz w:val="28"/>
          <w:szCs w:val="28"/>
          <w:lang w:val="uk-UA"/>
        </w:rPr>
        <w:t>- дітя</w:t>
      </w:r>
      <w:r w:rsidRPr="006C6897">
        <w:rPr>
          <w:sz w:val="28"/>
          <w:szCs w:val="28"/>
          <w:lang w:val="uk-UA"/>
        </w:rPr>
        <w:t xml:space="preserve">м-інвалідам </w:t>
      </w:r>
      <w:r w:rsidRPr="006C6897">
        <w:rPr>
          <w:b/>
          <w:sz w:val="28"/>
          <w:szCs w:val="28"/>
          <w:lang w:val="uk-UA"/>
        </w:rPr>
        <w:t>–  8979,59 грн.;</w:t>
      </w:r>
    </w:p>
    <w:p w:rsidR="00EA1E9D" w:rsidRDefault="00EA1E9D" w:rsidP="00EA1E9D">
      <w:pPr>
        <w:rPr>
          <w:sz w:val="28"/>
          <w:szCs w:val="28"/>
          <w:lang w:val="ru-RU"/>
        </w:rPr>
      </w:pPr>
      <w:r w:rsidRPr="006C6897">
        <w:rPr>
          <w:sz w:val="28"/>
          <w:szCs w:val="28"/>
          <w:lang w:val="uk-UA"/>
        </w:rPr>
        <w:t xml:space="preserve">- дітям з багатодітних сімей </w:t>
      </w:r>
      <w:r w:rsidRPr="006C6897">
        <w:rPr>
          <w:b/>
          <w:sz w:val="28"/>
          <w:szCs w:val="28"/>
          <w:lang w:val="uk-UA"/>
        </w:rPr>
        <w:t xml:space="preserve">– 11518. </w:t>
      </w:r>
      <w:r w:rsidRPr="00144FFE">
        <w:rPr>
          <w:b/>
          <w:sz w:val="28"/>
          <w:szCs w:val="28"/>
          <w:lang w:val="ru-RU"/>
        </w:rPr>
        <w:t>92грн.</w:t>
      </w:r>
    </w:p>
    <w:p w:rsidR="009A6712" w:rsidRPr="00144FFE" w:rsidRDefault="009A6712" w:rsidP="00EA1E9D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Спец.фонд складає : </w:t>
      </w:r>
      <w:r w:rsidRPr="00144FFE">
        <w:rPr>
          <w:b/>
          <w:sz w:val="28"/>
          <w:szCs w:val="28"/>
          <w:lang w:val="ru-RU"/>
        </w:rPr>
        <w:t>138521,96 грн.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Станом на 01.07.2022 року  </w:t>
      </w:r>
      <w:r w:rsidRPr="00CB3BF0">
        <w:rPr>
          <w:b/>
          <w:sz w:val="28"/>
          <w:szCs w:val="28"/>
          <w:lang w:val="ru-RU"/>
        </w:rPr>
        <w:t>вибуло 5</w:t>
      </w:r>
      <w:r>
        <w:rPr>
          <w:sz w:val="28"/>
          <w:szCs w:val="28"/>
          <w:lang w:val="ru-RU"/>
        </w:rPr>
        <w:t xml:space="preserve">  дітей пільгових категорій: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- 1 дитина -інвалід - Лембак Іван;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-4 дітей з багатодітних сімей - Слободян Ангеліна; Ільницький Михайло; Філіп Софія; Ганич Іван; 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Зараховано  до спискового складу вихованців: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- 1 дитина- Полупан Ксенія (сер.гр.№1 "Зайченя"- статус ВПО.</w:t>
      </w:r>
    </w:p>
    <w:p w:rsidR="00EA1E9D" w:rsidRPr="00CB3BF0" w:rsidRDefault="00EA1E9D" w:rsidP="00EA1E9D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</w:t>
      </w:r>
      <w:r w:rsidRPr="00CB3BF0">
        <w:rPr>
          <w:b/>
          <w:sz w:val="28"/>
          <w:szCs w:val="28"/>
          <w:lang w:val="ru-RU"/>
        </w:rPr>
        <w:t>17 дітей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Харчоблок має необхідні приміщення , забезпечений проточною холодною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та гарячою водою</w:t>
      </w:r>
      <w:r>
        <w:rPr>
          <w:sz w:val="28"/>
          <w:szCs w:val="28"/>
          <w:lang w:val="ru-RU"/>
        </w:rPr>
        <w:t xml:space="preserve"> ( за рахунок ел. бойлерів)</w:t>
      </w:r>
      <w:r w:rsidRPr="005F2107">
        <w:rPr>
          <w:sz w:val="28"/>
          <w:szCs w:val="28"/>
          <w:lang w:val="ru-RU"/>
        </w:rPr>
        <w:t>, оснащений необ</w:t>
      </w:r>
      <w:r>
        <w:rPr>
          <w:sz w:val="28"/>
          <w:szCs w:val="28"/>
          <w:lang w:val="ru-RU"/>
        </w:rPr>
        <w:t xml:space="preserve">хідним технологічним </w:t>
      </w:r>
      <w:r w:rsidRPr="005F2107">
        <w:rPr>
          <w:sz w:val="28"/>
          <w:szCs w:val="28"/>
          <w:lang w:val="ru-RU"/>
        </w:rPr>
        <w:t xml:space="preserve"> та</w:t>
      </w:r>
      <w:r>
        <w:rPr>
          <w:sz w:val="28"/>
          <w:szCs w:val="28"/>
          <w:lang w:val="ru-RU"/>
        </w:rPr>
        <w:t xml:space="preserve"> </w:t>
      </w:r>
      <w:r w:rsidRPr="005F2107">
        <w:rPr>
          <w:sz w:val="28"/>
          <w:szCs w:val="28"/>
          <w:lang w:val="ru-RU"/>
        </w:rPr>
        <w:t>холодильним обладнанням.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Наявні: морозильна камера – 1, холодильники – 3.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Терм</w:t>
      </w:r>
      <w:r>
        <w:rPr>
          <w:sz w:val="28"/>
          <w:szCs w:val="28"/>
          <w:lang w:val="ru-RU"/>
        </w:rPr>
        <w:t xml:space="preserve">ометри </w:t>
      </w:r>
      <w:r w:rsidRPr="005F2107">
        <w:rPr>
          <w:sz w:val="28"/>
          <w:szCs w:val="28"/>
          <w:lang w:val="ru-RU"/>
        </w:rPr>
        <w:t xml:space="preserve"> сертифіковані, проводиться щоденний</w:t>
      </w:r>
      <w:r>
        <w:rPr>
          <w:sz w:val="28"/>
          <w:szCs w:val="28"/>
          <w:lang w:val="ru-RU"/>
        </w:rPr>
        <w:t xml:space="preserve">  </w:t>
      </w:r>
      <w:r w:rsidRPr="005F2107">
        <w:rPr>
          <w:sz w:val="28"/>
          <w:szCs w:val="28"/>
          <w:lang w:val="ru-RU"/>
        </w:rPr>
        <w:t>моніторинг температурного режиму в них із занесенням даних у відповідний</w:t>
      </w:r>
      <w:r>
        <w:rPr>
          <w:sz w:val="28"/>
          <w:szCs w:val="28"/>
          <w:lang w:val="ru-RU"/>
        </w:rPr>
        <w:t xml:space="preserve">  </w:t>
      </w:r>
      <w:r w:rsidRPr="005F2107">
        <w:rPr>
          <w:sz w:val="28"/>
          <w:szCs w:val="28"/>
          <w:lang w:val="ru-RU"/>
        </w:rPr>
        <w:t>журнал.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Двічі на рік проводиться капітальний ремонт електричної печі із заміною тенів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- силами працівників закладу.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З метою профілактики хвороби щитовидної залози заклад дошкільної освіти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забезпечений йодованою сіллю.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Адміністративно - господарською групою закладу здійснюється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щоденний контроль за санітарним станом харчоблоку та групових приміщень,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за станом кухонного інвентарю, умовами зберігання та термінами реалізації</w:t>
      </w:r>
    </w:p>
    <w:p w:rsidR="00EA1E9D" w:rsidRPr="005F2107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продуктів, що швидко псуються, за закладкою основних продуктів харчування</w:t>
      </w:r>
      <w:r>
        <w:rPr>
          <w:sz w:val="28"/>
          <w:szCs w:val="28"/>
          <w:lang w:val="ru-RU"/>
        </w:rPr>
        <w:t xml:space="preserve"> до котла</w:t>
      </w:r>
      <w:r w:rsidRPr="005F2107">
        <w:rPr>
          <w:sz w:val="28"/>
          <w:szCs w:val="28"/>
          <w:lang w:val="ru-RU"/>
        </w:rPr>
        <w:t>,правильною їх кулінарною обробкою, правильністю виходу страв і смаковими</w:t>
      </w:r>
      <w:r>
        <w:rPr>
          <w:sz w:val="28"/>
          <w:szCs w:val="28"/>
          <w:lang w:val="ru-RU"/>
        </w:rPr>
        <w:t xml:space="preserve">и </w:t>
      </w:r>
      <w:r w:rsidRPr="005F2107">
        <w:rPr>
          <w:sz w:val="28"/>
          <w:szCs w:val="28"/>
          <w:lang w:val="ru-RU"/>
        </w:rPr>
        <w:t>якостями готової їжі, зняттям п</w:t>
      </w:r>
      <w:r>
        <w:rPr>
          <w:sz w:val="28"/>
          <w:szCs w:val="28"/>
          <w:lang w:val="ru-RU"/>
        </w:rPr>
        <w:t>роб з готової продукції .</w:t>
      </w:r>
    </w:p>
    <w:p w:rsidR="00EA1E9D" w:rsidRDefault="00EA1E9D" w:rsidP="00EA1E9D">
      <w:pPr>
        <w:rPr>
          <w:sz w:val="28"/>
          <w:szCs w:val="28"/>
          <w:lang w:val="ru-RU"/>
        </w:rPr>
      </w:pPr>
      <w:r w:rsidRPr="005F2107">
        <w:rPr>
          <w:sz w:val="28"/>
          <w:szCs w:val="28"/>
          <w:lang w:val="ru-RU"/>
        </w:rPr>
        <w:t>На постійному контролі</w:t>
      </w:r>
      <w:r>
        <w:rPr>
          <w:sz w:val="28"/>
          <w:szCs w:val="28"/>
          <w:lang w:val="ru-RU"/>
        </w:rPr>
        <w:t xml:space="preserve"> </w:t>
      </w:r>
      <w:r w:rsidRPr="005F2107">
        <w:rPr>
          <w:sz w:val="28"/>
          <w:szCs w:val="28"/>
          <w:lang w:val="ru-RU"/>
        </w:rPr>
        <w:t xml:space="preserve"> зберігання продуктів харчування в коморі,</w:t>
      </w:r>
      <w:r>
        <w:rPr>
          <w:sz w:val="28"/>
          <w:szCs w:val="28"/>
          <w:lang w:val="ru-RU"/>
        </w:rPr>
        <w:t xml:space="preserve"> овочесховищі</w:t>
      </w:r>
      <w:r w:rsidRPr="005F2107">
        <w:rPr>
          <w:sz w:val="28"/>
          <w:szCs w:val="28"/>
          <w:lang w:val="ru-RU"/>
        </w:rPr>
        <w:t xml:space="preserve"> дотримання</w:t>
      </w:r>
      <w:r>
        <w:rPr>
          <w:sz w:val="28"/>
          <w:szCs w:val="28"/>
          <w:lang w:val="ru-RU"/>
        </w:rPr>
        <w:t xml:space="preserve">  </w:t>
      </w:r>
      <w:r w:rsidRPr="005F2107">
        <w:rPr>
          <w:sz w:val="28"/>
          <w:szCs w:val="28"/>
          <w:lang w:val="ru-RU"/>
        </w:rPr>
        <w:t>товарного сусідства в холодильниках та відповідної температури.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 жаль, в закладі відсутні медичні працівники : старша медична сестра ( з червня 2022 року та сестра медична з дієтичного харчування ( з березня 2022 року).</w:t>
      </w:r>
    </w:p>
    <w:p w:rsidR="00144FFE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харчуванням дітей здійснюється робочою  групою   з впровадження  нових норм  та Порядку організації харчування у складі : вихователя - методиста  -Т.Гірей; бухгалтера  -Н.Латишевої; завідувача господарства -  О.Дербаль; голови профкому - К.Єдрзеяк; голови б/к ЗДО №19 - В. Калинського.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Робочою  групою  </w:t>
      </w:r>
      <w:r w:rsidRPr="005F2107">
        <w:rPr>
          <w:sz w:val="28"/>
          <w:szCs w:val="28"/>
          <w:lang w:val="uk-UA"/>
        </w:rPr>
        <w:t>контролювалася якість,безпечність, наявність асортименту продуктів. Систематично проводився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контроль за прийняттям від постачальників продуктів харчування і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продовольчої сировини гарантованої якості з супровідними документами, які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свідчать про їх походження та якість (накладні, сертифікати відповідності,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 xml:space="preserve"> висновки санітарно-епідеміологічної експертизи).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Вчасно один раз на 2-3 дні надаються замовлення та заявки до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постачальників.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 метою попередження кишково-шлункових захворювань та харчових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отруєнь серед дітей, здійснюється суворий контроль за умовами та термінами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зберігання продуктів, здійснюється їх облік у Книзі складського обліку.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Дотримуються вимоги санітарного законодавства щодо строків реалізації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продуктів і технології приготування їжі.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 xml:space="preserve">Документація щодо організації харчування ведеться </w:t>
      </w:r>
      <w:r>
        <w:rPr>
          <w:sz w:val="28"/>
          <w:szCs w:val="28"/>
          <w:lang w:val="uk-UA"/>
        </w:rPr>
        <w:t xml:space="preserve"> членами робочої групи </w:t>
      </w:r>
      <w:r w:rsidRPr="005F2107">
        <w:rPr>
          <w:sz w:val="28"/>
          <w:szCs w:val="28"/>
          <w:lang w:val="uk-UA"/>
        </w:rPr>
        <w:t>відповідно до Номенклатури справ ЗДО№19 та згідно вимог.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Для правильної організації раціонального харчування дітей, на основі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перспективного  сезонного </w:t>
      </w:r>
      <w:r w:rsidRPr="005F2107">
        <w:rPr>
          <w:sz w:val="28"/>
          <w:szCs w:val="28"/>
          <w:lang w:val="uk-UA"/>
        </w:rPr>
        <w:t xml:space="preserve"> меню, аналіз</w:t>
      </w:r>
      <w:r>
        <w:rPr>
          <w:sz w:val="28"/>
          <w:szCs w:val="28"/>
          <w:lang w:val="uk-UA"/>
        </w:rPr>
        <w:t xml:space="preserve">у харчування за 10 днів </w:t>
      </w:r>
      <w:r w:rsidRPr="005F2107">
        <w:rPr>
          <w:sz w:val="28"/>
          <w:szCs w:val="28"/>
          <w:lang w:val="uk-UA"/>
        </w:rPr>
        <w:t>та з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урахуванням наявності продуктів, відповідно до картотеки страв складаються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щоденні меню-розклади.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 інформаційних куточках для обізнаності батьків вивішується меню із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зазначенням виходу кожної страви.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Вихователем - методистом Т.Гірей </w:t>
      </w:r>
      <w:r w:rsidRPr="005F2107">
        <w:rPr>
          <w:sz w:val="28"/>
          <w:szCs w:val="28"/>
          <w:lang w:val="uk-UA"/>
        </w:rPr>
        <w:t xml:space="preserve"> проводяться консультації з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гігієни харчування й основ дитячого харчування та харчування дітей у колективі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і родині.</w:t>
      </w:r>
      <w:r>
        <w:rPr>
          <w:sz w:val="28"/>
          <w:szCs w:val="28"/>
          <w:lang w:val="uk-UA"/>
        </w:rPr>
        <w:t xml:space="preserve"> Інформаційні матеріали регулярно подаються на сторінці  ФБ " Планета дитинства.Дошкільний заклад 19".</w:t>
      </w:r>
    </w:p>
    <w:p w:rsidR="00EA1E9D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Одним із важливих моментів контролю за якістю харчування дітей є</w:t>
      </w:r>
      <w:r w:rsidR="00F55243"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виконання затвердженого набору проду</w:t>
      </w:r>
      <w:r>
        <w:rPr>
          <w:sz w:val="28"/>
          <w:szCs w:val="28"/>
          <w:lang w:val="uk-UA"/>
        </w:rPr>
        <w:t xml:space="preserve">ктів, що реєструється бухгалтером  Н.Латишевою </w:t>
      </w:r>
      <w:r w:rsidRPr="005F2107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“Журналі обліку виконання норм харчування“.</w:t>
      </w:r>
      <w:r w:rsidR="00F55243" w:rsidRPr="00F55243">
        <w:rPr>
          <w:sz w:val="28"/>
          <w:szCs w:val="28"/>
          <w:lang w:val="uk-UA"/>
        </w:rPr>
        <w:t xml:space="preserve"> </w:t>
      </w:r>
      <w:r w:rsidR="00F55243" w:rsidRPr="005F2107">
        <w:rPr>
          <w:sz w:val="28"/>
          <w:szCs w:val="28"/>
          <w:lang w:val="uk-UA"/>
        </w:rPr>
        <w:t>На основі даних цього журналу кожні 10 днів проводиться аналіз, а в разі</w:t>
      </w:r>
      <w:r w:rsidR="00F55243">
        <w:rPr>
          <w:sz w:val="28"/>
          <w:szCs w:val="28"/>
          <w:lang w:val="uk-UA"/>
        </w:rPr>
        <w:t xml:space="preserve"> </w:t>
      </w:r>
      <w:r w:rsidR="00F55243" w:rsidRPr="005F2107">
        <w:rPr>
          <w:sz w:val="28"/>
          <w:szCs w:val="28"/>
          <w:lang w:val="uk-UA"/>
        </w:rPr>
        <w:t>потреби — корекція харчування.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Зведені дані щодо виконання норм харчування дітей</w:t>
      </w:r>
      <w:r w:rsidR="00F55243">
        <w:rPr>
          <w:sz w:val="28"/>
          <w:szCs w:val="28"/>
          <w:lang w:val="uk-UA"/>
        </w:rPr>
        <w:t xml:space="preserve"> висвітлюються в наказах по ЗДО №19 щоквартально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На основі даних цього журналу кожні 10 днів проводиться аналіз, а в разі</w:t>
      </w:r>
      <w:r w:rsidR="00F55243"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потреби — корекція харчування.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Якість ведення документації на харчоблоці та в коморі обумовлена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відсутністю зауважень контролюючих органів.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Про здійснення належного контролю за харчуванням дітей з боку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адміністрації свідчать видані накази щодо аналізу стану харчування дітей:</w:t>
      </w:r>
    </w:p>
    <w:p w:rsidR="00EA1E9D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«Про підсумки організа</w:t>
      </w:r>
      <w:r w:rsidR="00C101E0">
        <w:rPr>
          <w:sz w:val="28"/>
          <w:szCs w:val="28"/>
          <w:lang w:val="uk-UA"/>
        </w:rPr>
        <w:t>ції харчування вихованців ЗДО№19</w:t>
      </w:r>
      <w:r w:rsidRPr="005F2107">
        <w:rPr>
          <w:sz w:val="28"/>
          <w:szCs w:val="28"/>
          <w:lang w:val="uk-UA"/>
        </w:rPr>
        <w:t xml:space="preserve"> за ІУ квартал</w:t>
      </w:r>
      <w:r w:rsidR="00F55243">
        <w:rPr>
          <w:sz w:val="28"/>
          <w:szCs w:val="28"/>
          <w:lang w:val="uk-UA"/>
        </w:rPr>
        <w:t xml:space="preserve"> та </w:t>
      </w:r>
      <w:r w:rsidR="00AD73B9">
        <w:rPr>
          <w:sz w:val="28"/>
          <w:szCs w:val="28"/>
          <w:lang w:val="uk-UA"/>
        </w:rPr>
        <w:t xml:space="preserve"> за 202</w:t>
      </w:r>
      <w:r>
        <w:rPr>
          <w:sz w:val="28"/>
          <w:szCs w:val="28"/>
          <w:lang w:val="uk-UA"/>
        </w:rPr>
        <w:t>1рік»</w:t>
      </w:r>
      <w:r w:rsidR="00F55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04.01.2022 року</w:t>
      </w:r>
      <w:r w:rsidR="00C10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</w:t>
      </w:r>
      <w:r w:rsidRPr="005F2107">
        <w:rPr>
          <w:sz w:val="28"/>
          <w:szCs w:val="28"/>
          <w:lang w:val="uk-UA"/>
        </w:rPr>
        <w:t>-</w:t>
      </w:r>
      <w:r w:rsidR="00C101E0">
        <w:rPr>
          <w:sz w:val="28"/>
          <w:szCs w:val="28"/>
          <w:lang w:val="uk-UA"/>
        </w:rPr>
        <w:t>2</w:t>
      </w:r>
      <w:r w:rsidR="00AD73B9"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 xml:space="preserve"> </w:t>
      </w:r>
      <w:r w:rsidR="00F55243"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о/д.</w:t>
      </w:r>
    </w:p>
    <w:p w:rsidR="00EA1E9D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-" Про організацію харчування д ітей в ЗДО №19</w:t>
      </w:r>
      <w:r w:rsidR="00AD7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2022 році"</w:t>
      </w:r>
      <w:r w:rsidR="00C10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05.01.2022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№  </w:t>
      </w:r>
      <w:r w:rsidR="00C101E0">
        <w:rPr>
          <w:sz w:val="28"/>
          <w:szCs w:val="28"/>
          <w:lang w:val="uk-UA"/>
        </w:rPr>
        <w:t>3 -</w:t>
      </w:r>
      <w:r>
        <w:rPr>
          <w:sz w:val="28"/>
          <w:szCs w:val="28"/>
          <w:lang w:val="uk-UA"/>
        </w:rPr>
        <w:t xml:space="preserve"> </w:t>
      </w:r>
      <w:r w:rsidR="00AD7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о/д</w:t>
      </w:r>
      <w:r w:rsidR="00C101E0">
        <w:rPr>
          <w:sz w:val="28"/>
          <w:szCs w:val="28"/>
          <w:lang w:val="uk-UA"/>
        </w:rPr>
        <w:t>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«Про створення комісії з бракеражу продуктів харчування та продовольчої</w:t>
      </w:r>
    </w:p>
    <w:p w:rsidR="00EA1E9D" w:rsidRPr="005F2107" w:rsidRDefault="00C101E0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сировини на 2022</w:t>
      </w:r>
      <w:r w:rsidR="00EA1E9D" w:rsidRPr="005F2107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 від 04.01.2022</w:t>
      </w:r>
      <w:r w:rsidR="00EA1E9D" w:rsidRPr="005F2107">
        <w:rPr>
          <w:sz w:val="28"/>
          <w:szCs w:val="28"/>
          <w:lang w:val="uk-UA"/>
        </w:rPr>
        <w:t xml:space="preserve"> року за №</w:t>
      </w:r>
      <w:r w:rsidR="00AD7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</w:t>
      </w:r>
      <w:r w:rsidR="00EA1E9D" w:rsidRPr="005F2107">
        <w:rPr>
          <w:sz w:val="28"/>
          <w:szCs w:val="28"/>
          <w:lang w:val="uk-UA"/>
        </w:rPr>
        <w:t>- а/г.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«Про пільгове забезпечення вихованців ЗДО№19 раціональним</w:t>
      </w:r>
    </w:p>
    <w:p w:rsidR="00EA1E9D" w:rsidRPr="005F2107" w:rsidRDefault="00C101E0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харчування у 2021--2022 н. році» від 01.09.2021 року № 44-а/г  ,</w:t>
      </w:r>
      <w:r w:rsidR="00EA1E9D" w:rsidRPr="005F2107">
        <w:rPr>
          <w:sz w:val="28"/>
          <w:szCs w:val="28"/>
          <w:lang w:val="uk-UA"/>
        </w:rPr>
        <w:t xml:space="preserve"> від</w:t>
      </w:r>
    </w:p>
    <w:p w:rsidR="00EA1E9D" w:rsidRPr="005F2107" w:rsidRDefault="00C101E0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12.04.2022 року №17 </w:t>
      </w:r>
      <w:r w:rsidR="00BC28AB">
        <w:rPr>
          <w:sz w:val="28"/>
          <w:szCs w:val="28"/>
          <w:lang w:val="uk-UA"/>
        </w:rPr>
        <w:t>-а/г.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C10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стан  харчування дітей  за І квартал 2022 року» від 05.04.2022</w:t>
      </w:r>
    </w:p>
    <w:p w:rsidR="00EA1E9D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року </w:t>
      </w:r>
      <w:r w:rsidR="00C10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C101E0">
        <w:rPr>
          <w:sz w:val="28"/>
          <w:szCs w:val="28"/>
          <w:lang w:val="uk-UA"/>
        </w:rPr>
        <w:t xml:space="preserve"> 11/2-</w:t>
      </w:r>
      <w:r>
        <w:rPr>
          <w:sz w:val="28"/>
          <w:szCs w:val="28"/>
          <w:lang w:val="uk-UA"/>
        </w:rPr>
        <w:t xml:space="preserve">  </w:t>
      </w:r>
      <w:r w:rsidR="00C101E0">
        <w:rPr>
          <w:sz w:val="28"/>
          <w:szCs w:val="28"/>
          <w:lang w:val="uk-UA"/>
        </w:rPr>
        <w:t xml:space="preserve"> о/д. </w:t>
      </w:r>
    </w:p>
    <w:p w:rsidR="00C101E0" w:rsidRPr="00C101E0" w:rsidRDefault="00C101E0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" Аналіз харчування дітей в ЗДО №19 за </w:t>
      </w:r>
      <w:r>
        <w:rPr>
          <w:sz w:val="28"/>
          <w:szCs w:val="28"/>
        </w:rPr>
        <w:t>II</w:t>
      </w:r>
      <w:r w:rsidRPr="00C101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квартал та за </w:t>
      </w:r>
      <w:r>
        <w:rPr>
          <w:sz w:val="28"/>
          <w:szCs w:val="28"/>
        </w:rPr>
        <w:t>I</w:t>
      </w:r>
      <w:r w:rsidRPr="00C101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півріччя 2</w:t>
      </w:r>
      <w:r w:rsidR="00BC28AB">
        <w:rPr>
          <w:sz w:val="28"/>
          <w:szCs w:val="28"/>
          <w:lang w:val="uk-UA"/>
        </w:rPr>
        <w:t>022 року ".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lastRenderedPageBreak/>
        <w:t>Питання раціонального харчування дітей вносяться у тематику засідань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батьківських комітетів груп, батьківських зборів, виробничих нарад.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Виходячи з вищезазначеного, можна зробити висновок, що в дошкільному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закладі приділяється належна увага організації харчування дітей.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Одним з надійних засобів захисту споживачів харчових продуктів є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система НАССР.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НАССР - HazardAnalysisCriticalControlPoints - система, яка дозволяє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передбачити та оцінити ризики, запобігти випуск небезпечної харчової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продукції і тим самим забезпечити споживачам гарантії безпечності харчових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продуктів.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Система НАССР є науково - обґрунтованою системою, яка дозволяє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гарантувати виробництво безпечних харчових продуктів шляхом ідентифікації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контролю небезпечних факторів: біологічного, хімічного і фізичного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походження, починаючи від сировини до обігу та споживання готової продукції.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На сьогоднішній день застосування принципів НАССР є обов&amp;#39;язковою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вимогою законодавства ЄС, США, Канади, Японії та багатьох інших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розвинених країн світу, в тому числі й України. Тому в дошкільному закладі,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починаючи з 20.02.2020 року було створено робочу групу для підготовки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пакету докіментів, впровадження та вдосконалення системи управління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безпечністю харчових продуктів у відповідності з принципами НАССР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Станом на 1.07.2020 року в закладі завершено розробку матеріалів по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НАССР.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 початку 2020-2021 н.р в закладі розпочався процес поступового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впровадження даної системи.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lastRenderedPageBreak/>
        <w:t>Дотримання основних принципів НАССР в ЗДО №19 призвело до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вирішення цілого ряду позитивних моментів: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унеможливлення потрапляння до закладу неякісних продуктів харчування;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здійснення систематичного конторлю за санітарно-гігієнічними умовами</w:t>
      </w:r>
      <w:r>
        <w:rPr>
          <w:sz w:val="28"/>
          <w:szCs w:val="28"/>
          <w:lang w:val="uk-UA"/>
        </w:rPr>
        <w:t xml:space="preserve"> технолологічного процесу ( миття та дезінфекція столового посуду,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інвентарю, дотримання правил особистої гігієни, прибирання сміття та відходів,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боротьба з шкідниками, приготування страв);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своєчасне повернення постачальнику продуктів неналежної якості;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врахування при складанні тендерної документації з постачальниками для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закупівлі харчових продуктів наявних експлутаційних дозволів та реєстрації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потужності в Держпродспоживслужбі м.Ужгорода;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- уникнення перехресного забруднення продукції шляхом дотримання правил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зберігання харчових продуктів, враховуючи товарне сусідство (згідно вимог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ХАСП, сирі і готові продукти повинні зберігатися окремо).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перше півріччя 2022 року</w:t>
      </w:r>
      <w:r w:rsidRPr="005F2107">
        <w:rPr>
          <w:sz w:val="28"/>
          <w:szCs w:val="28"/>
          <w:lang w:val="uk-UA"/>
        </w:rPr>
        <w:t xml:space="preserve"> в закладі здійснені наступні заходи: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 xml:space="preserve">1.Технічний стан харчоблоку та обладнання: 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здійснено профілактичні ремонтні роботи ел. печі з заміною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автоматів та регулятора; чищення каналізаційної системи ( силами працівників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закладу).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Стан підлоги та стін задовільний. Двері металопластикові, підлягають миттю та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дезінфекції.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Усе електричне та технічне обладнання знаходиться у робочому стані.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 Стан систем водопостачання та водовідведення задовільний 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Належне освітлення виробничих зон.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lastRenderedPageBreak/>
        <w:t>Вент</w:t>
      </w:r>
      <w:r>
        <w:rPr>
          <w:sz w:val="28"/>
          <w:szCs w:val="28"/>
          <w:lang w:val="uk-UA"/>
        </w:rPr>
        <w:t>иляційна система  відремонтована ( силами працівників закладу).</w:t>
      </w:r>
    </w:p>
    <w:p w:rsidR="00EA1E9D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2. Технічний стан складських приміщень- задовільн</w:t>
      </w:r>
      <w:r>
        <w:rPr>
          <w:sz w:val="28"/>
          <w:szCs w:val="28"/>
          <w:lang w:val="uk-UA"/>
        </w:rPr>
        <w:t>ий  ( силами працівників установи  зроблений ремонт овочесховища -  з ремонтом сходів  та   частковою шпатлівкою та побілкою стін,  стелі  ;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5F2107">
        <w:rPr>
          <w:sz w:val="28"/>
          <w:szCs w:val="28"/>
          <w:lang w:val="uk-UA"/>
        </w:rPr>
        <w:t>холодильне обладнання: холодильники-2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>морозильна камера-1 - у робочому стані; дотримується температурний р</w:t>
      </w:r>
      <w:r>
        <w:rPr>
          <w:sz w:val="28"/>
          <w:szCs w:val="28"/>
          <w:lang w:val="uk-UA"/>
        </w:rPr>
        <w:t xml:space="preserve">ежим ; </w:t>
      </w:r>
      <w:r w:rsidRPr="005F2107">
        <w:rPr>
          <w:sz w:val="28"/>
          <w:szCs w:val="28"/>
          <w:lang w:val="uk-UA"/>
        </w:rPr>
        <w:t xml:space="preserve"> ваги калібр</w:t>
      </w:r>
      <w:r w:rsidR="00AD73B9">
        <w:rPr>
          <w:sz w:val="28"/>
          <w:szCs w:val="28"/>
          <w:lang w:val="uk-UA"/>
        </w:rPr>
        <w:t xml:space="preserve">овані згідно сертифікації  на початок 2021- 2022 року </w:t>
      </w:r>
      <w:r w:rsidRPr="005F2107">
        <w:rPr>
          <w:sz w:val="28"/>
          <w:szCs w:val="28"/>
          <w:lang w:val="uk-UA"/>
        </w:rPr>
        <w:t>.</w:t>
      </w:r>
    </w:p>
    <w:p w:rsidR="00EA1E9D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3.Забезпечення харчоболоку посудом та необхідним інвентарем: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F2107">
        <w:rPr>
          <w:sz w:val="28"/>
          <w:szCs w:val="28"/>
          <w:lang w:val="uk-UA"/>
        </w:rPr>
        <w:t xml:space="preserve"> достатня</w:t>
      </w:r>
      <w:r>
        <w:rPr>
          <w:sz w:val="28"/>
          <w:szCs w:val="28"/>
          <w:lang w:val="uk-UA"/>
        </w:rPr>
        <w:t xml:space="preserve">  </w:t>
      </w:r>
      <w:r w:rsidRPr="005F2107">
        <w:rPr>
          <w:sz w:val="28"/>
          <w:szCs w:val="28"/>
          <w:lang w:val="uk-UA"/>
        </w:rPr>
        <w:t>кількість посуд</w:t>
      </w:r>
      <w:r>
        <w:rPr>
          <w:sz w:val="28"/>
          <w:szCs w:val="28"/>
          <w:lang w:val="uk-UA"/>
        </w:rPr>
        <w:t xml:space="preserve">у, яка виготовлена  </w:t>
      </w:r>
      <w:r w:rsidRPr="005F2107">
        <w:rPr>
          <w:sz w:val="28"/>
          <w:szCs w:val="28"/>
          <w:lang w:val="uk-UA"/>
        </w:rPr>
        <w:t>з безпечних матеріалів для переробки</w:t>
      </w:r>
      <w:r>
        <w:rPr>
          <w:sz w:val="28"/>
          <w:szCs w:val="28"/>
          <w:lang w:val="uk-UA"/>
        </w:rPr>
        <w:t xml:space="preserve">  </w:t>
      </w:r>
      <w:r w:rsidRPr="005F2107">
        <w:rPr>
          <w:sz w:val="28"/>
          <w:szCs w:val="28"/>
          <w:lang w:val="uk-UA"/>
        </w:rPr>
        <w:t>харчових продуктів.</w:t>
      </w:r>
    </w:p>
    <w:p w:rsidR="00EA1E9D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Наяв</w:t>
      </w:r>
      <w:r>
        <w:rPr>
          <w:sz w:val="28"/>
          <w:szCs w:val="28"/>
          <w:lang w:val="uk-UA"/>
        </w:rPr>
        <w:t>ний увесь прибиральний інвентар; використовується бактерицидний килим.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4. Процедури прибирання приміщень: наявні миючі засобі, дезінфікуючі,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антисептики та паперові рушники.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У зв язку з</w:t>
      </w:r>
      <w:r>
        <w:rPr>
          <w:sz w:val="28"/>
          <w:szCs w:val="28"/>
          <w:lang w:val="uk-UA"/>
        </w:rPr>
        <w:t xml:space="preserve">  продовженням карантинних заходів </w:t>
      </w:r>
      <w:r w:rsidRPr="005F2107">
        <w:rPr>
          <w:sz w:val="28"/>
          <w:szCs w:val="28"/>
          <w:lang w:val="uk-UA"/>
        </w:rPr>
        <w:t xml:space="preserve"> наявні індивідуальні маски , які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зберігаються у відповідних конт</w:t>
      </w:r>
      <w:r>
        <w:rPr>
          <w:sz w:val="28"/>
          <w:szCs w:val="28"/>
          <w:lang w:val="uk-UA"/>
        </w:rPr>
        <w:t>ейнерах та позначаються -  "</w:t>
      </w:r>
      <w:r w:rsidRPr="005F2107">
        <w:rPr>
          <w:sz w:val="28"/>
          <w:szCs w:val="28"/>
          <w:lang w:val="uk-UA"/>
        </w:rPr>
        <w:t xml:space="preserve">чисті </w:t>
      </w:r>
      <w:r>
        <w:rPr>
          <w:sz w:val="28"/>
          <w:szCs w:val="28"/>
          <w:lang w:val="uk-UA"/>
        </w:rPr>
        <w:t xml:space="preserve">" </w:t>
      </w:r>
      <w:r w:rsidRPr="005F2107">
        <w:rPr>
          <w:sz w:val="28"/>
          <w:szCs w:val="28"/>
          <w:lang w:val="uk-UA"/>
        </w:rPr>
        <w:t>або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"</w:t>
      </w:r>
      <w:r w:rsidRPr="005F2107">
        <w:rPr>
          <w:sz w:val="28"/>
          <w:szCs w:val="28"/>
          <w:lang w:val="uk-UA"/>
        </w:rPr>
        <w:t>використані».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Дотримується частота провітрювань та графіки вологого прибирирання.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Засоби проибирання та інвентар зберігаються у належному місці.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5. Здоров’я та гігієна персоналу: всі працівники харчоблоку мають медичні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книжки,</w:t>
      </w:r>
      <w:r>
        <w:rPr>
          <w:sz w:val="28"/>
          <w:szCs w:val="28"/>
          <w:lang w:val="uk-UA"/>
        </w:rPr>
        <w:t xml:space="preserve"> сертифікати про  отримання  2 вакцин від   </w:t>
      </w:r>
      <w:r>
        <w:rPr>
          <w:sz w:val="28"/>
          <w:szCs w:val="28"/>
        </w:rPr>
        <w:t>COVID</w:t>
      </w:r>
      <w:r>
        <w:rPr>
          <w:sz w:val="28"/>
          <w:szCs w:val="28"/>
          <w:lang w:val="ru-RU"/>
        </w:rPr>
        <w:t xml:space="preserve">- 19 ; </w:t>
      </w:r>
      <w:r w:rsidRPr="005F2107">
        <w:rPr>
          <w:sz w:val="28"/>
          <w:szCs w:val="28"/>
          <w:lang w:val="uk-UA"/>
        </w:rPr>
        <w:t xml:space="preserve"> проведено</w:t>
      </w:r>
      <w:r>
        <w:rPr>
          <w:sz w:val="28"/>
          <w:szCs w:val="28"/>
          <w:lang w:val="uk-UA"/>
        </w:rPr>
        <w:t xml:space="preserve">  </w:t>
      </w:r>
      <w:r w:rsidRPr="005F2107">
        <w:rPr>
          <w:sz w:val="28"/>
          <w:szCs w:val="28"/>
          <w:lang w:val="uk-UA"/>
        </w:rPr>
        <w:t>гігієнічне навчання за системою ХАССР, наявний</w:t>
      </w:r>
      <w:r>
        <w:rPr>
          <w:sz w:val="28"/>
          <w:szCs w:val="28"/>
          <w:lang w:val="uk-UA"/>
        </w:rPr>
        <w:t xml:space="preserve"> </w:t>
      </w:r>
      <w:r w:rsidRPr="005F2107">
        <w:rPr>
          <w:sz w:val="28"/>
          <w:szCs w:val="28"/>
          <w:lang w:val="uk-UA"/>
        </w:rPr>
        <w:t xml:space="preserve"> куточок з розміщенням</w:t>
      </w:r>
      <w:r>
        <w:rPr>
          <w:sz w:val="28"/>
          <w:szCs w:val="28"/>
          <w:lang w:val="uk-UA"/>
        </w:rPr>
        <w:t xml:space="preserve">  </w:t>
      </w:r>
      <w:r w:rsidRPr="005F2107">
        <w:rPr>
          <w:sz w:val="28"/>
          <w:szCs w:val="28"/>
          <w:lang w:val="uk-UA"/>
        </w:rPr>
        <w:t>інструкцій та інформаційних матеріалів, тощо.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6.Поводження з відходами виробництва: посуд для відходів маркований, який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миється та дезінфікується.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t>7. Профілактичні заходи по боротьбі з і шкідниками :наявні угоди з</w:t>
      </w:r>
    </w:p>
    <w:p w:rsidR="00EA1E9D" w:rsidRPr="005F2107" w:rsidRDefault="00EA1E9D" w:rsidP="00EA1E9D">
      <w:pPr>
        <w:rPr>
          <w:sz w:val="28"/>
          <w:szCs w:val="28"/>
          <w:lang w:val="uk-UA"/>
        </w:rPr>
      </w:pPr>
      <w:r w:rsidRPr="005F2107">
        <w:rPr>
          <w:sz w:val="28"/>
          <w:szCs w:val="28"/>
          <w:lang w:val="uk-UA"/>
        </w:rPr>
        <w:lastRenderedPageBreak/>
        <w:t>відповідними організаціями по</w:t>
      </w:r>
      <w:r>
        <w:rPr>
          <w:sz w:val="28"/>
          <w:szCs w:val="28"/>
          <w:lang w:val="uk-UA"/>
        </w:rPr>
        <w:t xml:space="preserve"> обробці приміщень( щомісячно).</w:t>
      </w:r>
    </w:p>
    <w:p w:rsidR="00EA1E9D" w:rsidRPr="005F2107" w:rsidRDefault="00EA1E9D" w:rsidP="00EA1E9D">
      <w:pPr>
        <w:rPr>
          <w:lang w:val="ru-RU"/>
        </w:rPr>
      </w:pP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8. Контроль постачальників: проведено процедури моніторингу ризиків та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вхідного контролю харчових продуктів, отриманих від постачальників( якість,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кількість згідно накладних, збереження тари, наявність супровідних документів,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строки придатності та температурні режими транспортування готової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продукції.тощо.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.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9. Контроль технологічних процесів: перевірено ключові параметри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технолологічних процесов, наявності контрольних точок та процедур контролю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за невідповідними харчовими продуктами.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10. Маркування харчових продуктів: наявність строків зберігання та дати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виробництва продукції.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11.З метою профілактики кишкових захворювань працівники харчоблоку суворо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дотримуються встановлених вимог до технології обробки продуктів, правил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особистої гігієни. Результатом є відсутність зафіксованих випадків отруєнь та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кишкових захворювань</w:t>
      </w:r>
      <w:r>
        <w:rPr>
          <w:sz w:val="28"/>
          <w:szCs w:val="28"/>
          <w:lang w:val="ru-RU"/>
        </w:rPr>
        <w:t xml:space="preserve"> серед дітей, зауважень з боку Д</w:t>
      </w:r>
      <w:r w:rsidRPr="00E60C64">
        <w:rPr>
          <w:sz w:val="28"/>
          <w:szCs w:val="28"/>
          <w:lang w:val="ru-RU"/>
        </w:rPr>
        <w:t>ержпродспоживслужби.</w:t>
      </w:r>
    </w:p>
    <w:p w:rsidR="00EA1E9D" w:rsidRPr="00E60C64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Тема харчування розглядається на виробничій нарадах, педагогічних радах</w:t>
      </w:r>
    </w:p>
    <w:p w:rsidR="00EA1E9D" w:rsidRDefault="00EA1E9D" w:rsidP="00EA1E9D">
      <w:pPr>
        <w:rPr>
          <w:sz w:val="28"/>
          <w:szCs w:val="28"/>
          <w:lang w:val="ru-RU"/>
        </w:rPr>
      </w:pPr>
      <w:r w:rsidRPr="00E60C64">
        <w:rPr>
          <w:sz w:val="28"/>
          <w:szCs w:val="28"/>
          <w:lang w:val="ru-RU"/>
        </w:rPr>
        <w:t>та нарадах при директорі.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</w:t>
      </w:r>
      <w:r w:rsidR="00AD73B9">
        <w:rPr>
          <w:sz w:val="28"/>
          <w:szCs w:val="28"/>
          <w:lang w:val="ru-RU"/>
        </w:rPr>
        <w:t xml:space="preserve">із харчування дітей за 1 півріччя </w:t>
      </w:r>
      <w:r>
        <w:rPr>
          <w:sz w:val="28"/>
          <w:szCs w:val="28"/>
          <w:lang w:val="ru-RU"/>
        </w:rPr>
        <w:t xml:space="preserve"> 2022 року свідчить про наступне: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 Освітній  процес в ЗДО №19 через воєнний стан  (агресія РФ в проти  України) було відновлено лише з </w:t>
      </w:r>
      <w:r w:rsidRPr="001B2032">
        <w:rPr>
          <w:b/>
          <w:sz w:val="28"/>
          <w:szCs w:val="28"/>
          <w:lang w:val="ru-RU"/>
        </w:rPr>
        <w:t>18.04.2022 року</w:t>
      </w:r>
      <w:r>
        <w:rPr>
          <w:sz w:val="28"/>
          <w:szCs w:val="28"/>
          <w:lang w:val="ru-RU"/>
        </w:rPr>
        <w:t>, крім 1 молоддшої групи (ясла).</w:t>
      </w:r>
    </w:p>
    <w:p w:rsidR="00EA1E9D" w:rsidRDefault="00EA1E9D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За час припинення освітнього процесу - </w:t>
      </w:r>
      <w:r w:rsidRPr="001B2032">
        <w:rPr>
          <w:b/>
          <w:sz w:val="28"/>
          <w:szCs w:val="28"/>
          <w:lang w:val="ru-RU"/>
        </w:rPr>
        <w:t>з 24.02.- 18.04.2022 року</w:t>
      </w:r>
      <w:r>
        <w:rPr>
          <w:sz w:val="28"/>
          <w:szCs w:val="28"/>
          <w:lang w:val="ru-RU"/>
        </w:rPr>
        <w:t xml:space="preserve">  виникла  необхідність передачі частини продуктів, завезених в ЗДО  - в  ЗОШ №5, НВК "Гармонія" ( швидкопсувні : молочні; цитрусові, фрукти та овочі). Цей факт не міг не позначитися на виконанні натуральних норм  - проблеми з паливом , </w:t>
      </w:r>
      <w:r>
        <w:rPr>
          <w:sz w:val="28"/>
          <w:szCs w:val="28"/>
          <w:lang w:val="ru-RU"/>
        </w:rPr>
        <w:lastRenderedPageBreak/>
        <w:t>відсутність продуктів на базах, або їх наявність за цінами , які не відповідають рекомендованим та заявленим в договорах  постачальниками. Звідси виникали затримки, пов язані з підписанням  нових додаткових угод , зриви поставок продуктів, тощо</w:t>
      </w:r>
    </w:p>
    <w:p w:rsidR="00EA1E9D" w:rsidRDefault="009A6712" w:rsidP="00EA1E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</w:rPr>
        <w:t>I</w:t>
      </w:r>
      <w:r w:rsidRPr="009A6712">
        <w:rPr>
          <w:sz w:val="28"/>
          <w:szCs w:val="28"/>
          <w:lang w:val="ru-RU"/>
        </w:rPr>
        <w:t xml:space="preserve">  півріччя 2022 року </w:t>
      </w:r>
      <w:r>
        <w:rPr>
          <w:sz w:val="28"/>
          <w:szCs w:val="28"/>
          <w:lang w:val="ru-RU"/>
        </w:rPr>
        <w:t>в</w:t>
      </w:r>
      <w:r w:rsidR="00EA1E9D">
        <w:rPr>
          <w:sz w:val="28"/>
          <w:szCs w:val="28"/>
          <w:lang w:val="ru-RU"/>
        </w:rPr>
        <w:t>двідування дітьм</w:t>
      </w:r>
      <w:r>
        <w:rPr>
          <w:sz w:val="28"/>
          <w:szCs w:val="28"/>
          <w:lang w:val="ru-RU"/>
        </w:rPr>
        <w:t xml:space="preserve">и ЗДО №19 </w:t>
      </w:r>
      <w:r w:rsidR="00EA1E9D">
        <w:rPr>
          <w:sz w:val="28"/>
          <w:szCs w:val="28"/>
          <w:lang w:val="ru-RU"/>
        </w:rPr>
        <w:t xml:space="preserve"> складає: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1-4рр. - 2305д/д                               </w:t>
      </w:r>
      <w:r w:rsidR="00B52B39">
        <w:rPr>
          <w:sz w:val="28"/>
          <w:szCs w:val="28"/>
          <w:lang w:val="ru-RU"/>
        </w:rPr>
        <w:t xml:space="preserve">          4-6рр.-3738д/д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Разом:  6043д/д.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Зведені дані  виконання  натуральних норм харчування   за 1 півріччя 2022 р</w:t>
      </w:r>
      <w:r w:rsidR="00A67B67">
        <w:rPr>
          <w:sz w:val="28"/>
          <w:szCs w:val="28"/>
          <w:lang w:val="ru-RU"/>
        </w:rPr>
        <w:t xml:space="preserve">оку можуть бути представлені наступним чином: 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 ясо (свинина) -  у середньому - 90%;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 ясо (філе курки) - 85%;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-молоко та к/м. - 81%;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сир к/м. - 119,5%;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-сир твердий - 105%;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-яйця курячі- 101%;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-олія -82%;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-цукор- 69%;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-хліб -93%;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-сіль- 106%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Перевитрати складають: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риба-145%;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-масло вершкове - 128%;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сметана - 123%;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Слід зазначити , що у порівнянні з минулими роками  покращилися наступні показники: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-свіжі овочі -74%;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-свіжі фрукти-71%;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-соки-78%.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Зменшилося споживання дітьми: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крупи, макарони, бобові- 22%;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картопля- 46%;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-борошно-60%;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сухофрукти - 43%.</w:t>
      </w:r>
    </w:p>
    <w:p w:rsidR="00EA1E9D" w:rsidRDefault="00EA1E9D" w:rsidP="00EA1E9D">
      <w:pPr>
        <w:tabs>
          <w:tab w:val="left" w:pos="17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Щодо виконання грошової норми:</w:t>
      </w:r>
    </w:p>
    <w:p w:rsidR="003A7E42" w:rsidRPr="00EA1E9D" w:rsidRDefault="00EA1E9D" w:rsidP="0053212C">
      <w:pPr>
        <w:tabs>
          <w:tab w:val="left" w:pos="1772"/>
        </w:tabs>
        <w:rPr>
          <w:lang w:val="uk-UA"/>
        </w:rPr>
      </w:pPr>
      <w:r>
        <w:rPr>
          <w:sz w:val="28"/>
          <w:szCs w:val="28"/>
          <w:lang w:val="ru-RU"/>
        </w:rPr>
        <w:t>- за 1 півріччя  2022 року- 36.00грн. та 45.00грн.</w:t>
      </w:r>
    </w:p>
    <w:p w:rsidR="003A7E42" w:rsidRPr="003A7E42" w:rsidRDefault="003A7E42" w:rsidP="003A7E42">
      <w:pPr>
        <w:rPr>
          <w:lang w:val="ru-RU"/>
        </w:rPr>
      </w:pP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b/>
          <w:sz w:val="28"/>
          <w:szCs w:val="28"/>
          <w:lang w:val="ru-RU"/>
        </w:rPr>
        <w:t>РОБОТА ПО ЗМІЦНЕННЮ МАТЕРІАЛЬНО-ТЕХНІЧНОЇ БАЗИ</w:t>
      </w:r>
      <w:r w:rsidR="002F743E">
        <w:rPr>
          <w:b/>
          <w:sz w:val="28"/>
          <w:szCs w:val="28"/>
          <w:lang w:val="ru-RU"/>
        </w:rPr>
        <w:t xml:space="preserve"> 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Заклад дошкільної освіти №19 є комунальним закладом, тому матеріальне та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фінансове забезпечення гарантує місцевий бюджет.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Завдання адміністрації полягає у оптимальному його прогнозуванні, плануванні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та цільовому використанні.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Питання господарської роботи є найскладнішим у роботі керівника , тому що на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це вирішення його потрібні кошти.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Фінансово-господарська діяльність закладу здійснюється згідно кошторису,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який сформовано Ужгородською міською радою.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Фінансові асигнування на 2022 рік включало захищені статті та частково на</w:t>
      </w:r>
    </w:p>
    <w:p w:rsidR="003A7E42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утримання дошкільного закладу.</w:t>
      </w:r>
    </w:p>
    <w:p w:rsidR="000E28A3" w:rsidRPr="002F743E" w:rsidRDefault="000E28A3" w:rsidP="003A7E42">
      <w:pPr>
        <w:rPr>
          <w:sz w:val="28"/>
          <w:szCs w:val="28"/>
          <w:lang w:val="ru-RU"/>
        </w:rPr>
      </w:pPr>
    </w:p>
    <w:p w:rsidR="003A7E42" w:rsidRPr="002F743E" w:rsidRDefault="003A7E42" w:rsidP="003A7E42">
      <w:pPr>
        <w:rPr>
          <w:sz w:val="28"/>
          <w:szCs w:val="28"/>
          <w:lang w:val="ru-RU"/>
        </w:rPr>
      </w:pPr>
    </w:p>
    <w:p w:rsidR="003A7E42" w:rsidRPr="000E28A3" w:rsidRDefault="003A7E42" w:rsidP="003A7E42">
      <w:pPr>
        <w:rPr>
          <w:sz w:val="32"/>
          <w:szCs w:val="32"/>
          <w:lang w:val="ru-RU"/>
        </w:rPr>
      </w:pPr>
      <w:r w:rsidRPr="000E28A3">
        <w:rPr>
          <w:b/>
          <w:sz w:val="32"/>
          <w:szCs w:val="32"/>
          <w:lang w:val="ru-RU"/>
        </w:rPr>
        <w:lastRenderedPageBreak/>
        <w:t>Фінансово-господарська діяльність: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На підставі рішення виконкому міської ради 28.03.2018 №95 «Про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організацію ведення самостійного бухгалтерского обліку в закладах освіти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міста», рішення 28 сесії міської ради УІІ скликання від 11.10.2018 року № 1289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«Про зміну назв та затвердження статутів освітніх закладів міста», наказу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управління освіти Ужгородської міської ради від 30.10.2018 № 337-к у ЗДО№19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було введено самостійний бухгалтерський облік, починаючи з 1.11.2018 року.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У зв’язку з цим змінено код ЄДРПОУ закладу, забезпечено реєстрацію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ЗДО№19 у відповідних фінансових органах та включено заклад до мережі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розпорядників і одержувачів коштів місцевого бюджету.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В органах Державної казначейської служби України відкрито рахунки.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Фінансово-господарська діяльність закладу здійснювалася згідно кошторису,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сформованого Ужгородською міською радою на 2021 рік та затвердженого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нового кошторису на 2022 рік. Кошторис оприлюднено на Сайті ЗДО№19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(січень 2022).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За 2021-2022 н. р. було використано – ………… грн., із них: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Нарахування зарплати:</w:t>
      </w:r>
    </w:p>
    <w:p w:rsidR="003A7E42" w:rsidRPr="002F743E" w:rsidRDefault="001959D5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4 місяця 2021 року –  2094380</w:t>
      </w:r>
      <w:r>
        <w:rPr>
          <w:sz w:val="28"/>
          <w:szCs w:val="28"/>
          <w:lang w:val="uk-UA"/>
        </w:rPr>
        <w:t>,</w:t>
      </w:r>
      <w:r w:rsidRPr="001959D5">
        <w:rPr>
          <w:sz w:val="28"/>
          <w:szCs w:val="28"/>
          <w:lang w:val="ru-RU"/>
        </w:rPr>
        <w:t>53</w:t>
      </w:r>
      <w:r w:rsidR="003A7E42" w:rsidRPr="002F743E">
        <w:rPr>
          <w:sz w:val="28"/>
          <w:szCs w:val="28"/>
          <w:lang w:val="ru-RU"/>
        </w:rPr>
        <w:t xml:space="preserve"> грн.;</w:t>
      </w:r>
    </w:p>
    <w:p w:rsidR="003A7E42" w:rsidRPr="002F743E" w:rsidRDefault="001959D5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-  2444964,32</w:t>
      </w:r>
      <w:r w:rsidR="003A7E42" w:rsidRPr="002F743E">
        <w:rPr>
          <w:sz w:val="28"/>
          <w:szCs w:val="28"/>
          <w:lang w:val="ru-RU"/>
        </w:rPr>
        <w:t>грн.</w:t>
      </w:r>
    </w:p>
    <w:p w:rsidR="003A7E42" w:rsidRPr="000E28A3" w:rsidRDefault="001959D5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 </w:t>
      </w:r>
      <w:r w:rsidRPr="000E28A3">
        <w:rPr>
          <w:b/>
          <w:sz w:val="28"/>
          <w:szCs w:val="28"/>
          <w:lang w:val="ru-RU"/>
        </w:rPr>
        <w:t>4539344,85</w:t>
      </w:r>
      <w:r w:rsidR="003A7E42" w:rsidRPr="000E28A3">
        <w:rPr>
          <w:b/>
          <w:sz w:val="28"/>
          <w:szCs w:val="28"/>
          <w:lang w:val="ru-RU"/>
        </w:rPr>
        <w:t>рн.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Нарахування на оплату праці:</w:t>
      </w:r>
    </w:p>
    <w:p w:rsidR="003A7E42" w:rsidRPr="002F743E" w:rsidRDefault="00126854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4 місяця 2021 року – 441976,90</w:t>
      </w:r>
      <w:r w:rsidR="003A7E42" w:rsidRPr="002F743E">
        <w:rPr>
          <w:sz w:val="28"/>
          <w:szCs w:val="28"/>
          <w:lang w:val="ru-RU"/>
        </w:rPr>
        <w:t>грн.;</w:t>
      </w:r>
    </w:p>
    <w:p w:rsidR="003A7E42" w:rsidRPr="002F743E" w:rsidRDefault="00126854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–  527835,92</w:t>
      </w:r>
      <w:r w:rsidR="003A7E42" w:rsidRPr="002F743E">
        <w:rPr>
          <w:sz w:val="28"/>
          <w:szCs w:val="28"/>
          <w:lang w:val="ru-RU"/>
        </w:rPr>
        <w:t>грн.</w:t>
      </w:r>
    </w:p>
    <w:p w:rsidR="003A7E42" w:rsidRPr="000E28A3" w:rsidRDefault="00126854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Разом: </w:t>
      </w:r>
      <w:r w:rsidRPr="000E28A3">
        <w:rPr>
          <w:b/>
          <w:sz w:val="28"/>
          <w:szCs w:val="28"/>
          <w:lang w:val="ru-RU"/>
        </w:rPr>
        <w:t>969812,82</w:t>
      </w:r>
      <w:r w:rsidR="003A7E42" w:rsidRPr="000E28A3">
        <w:rPr>
          <w:b/>
          <w:sz w:val="28"/>
          <w:szCs w:val="28"/>
          <w:lang w:val="ru-RU"/>
        </w:rPr>
        <w:t xml:space="preserve"> грн.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Харчування дітей</w:t>
      </w:r>
      <w:r w:rsidR="0058207F" w:rsidRPr="000E28A3">
        <w:rPr>
          <w:b/>
          <w:sz w:val="28"/>
          <w:szCs w:val="28"/>
          <w:lang w:val="ru-RU"/>
        </w:rPr>
        <w:t>: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за</w:t>
      </w:r>
      <w:r w:rsidR="0058207F">
        <w:rPr>
          <w:sz w:val="28"/>
          <w:szCs w:val="28"/>
          <w:lang w:val="ru-RU"/>
        </w:rPr>
        <w:t xml:space="preserve"> 4 місяця 2021 року – </w:t>
      </w:r>
      <w:r w:rsidR="0058207F" w:rsidRPr="000E28A3">
        <w:rPr>
          <w:b/>
          <w:sz w:val="28"/>
          <w:szCs w:val="28"/>
          <w:lang w:val="ru-RU"/>
        </w:rPr>
        <w:t>253902,23 грн.(</w:t>
      </w:r>
      <w:r w:rsidR="0058207F">
        <w:rPr>
          <w:sz w:val="28"/>
          <w:szCs w:val="28"/>
          <w:lang w:val="ru-RU"/>
        </w:rPr>
        <w:t xml:space="preserve"> загальний фонд-146755,73 грн.; спец. фонд -107146,50 грн.);</w:t>
      </w:r>
    </w:p>
    <w:p w:rsidR="003A7E42" w:rsidRPr="002F743E" w:rsidRDefault="0058207F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6 місяців 2022 року - </w:t>
      </w:r>
      <w:r w:rsidRPr="000E28A3">
        <w:rPr>
          <w:b/>
          <w:sz w:val="28"/>
          <w:szCs w:val="28"/>
          <w:lang w:val="ru-RU"/>
        </w:rPr>
        <w:t>240889</w:t>
      </w:r>
      <w:r w:rsidR="00B25B5D" w:rsidRPr="000E28A3">
        <w:rPr>
          <w:b/>
          <w:sz w:val="28"/>
          <w:szCs w:val="28"/>
          <w:lang w:val="ru-RU"/>
        </w:rPr>
        <w:t>,70</w:t>
      </w:r>
      <w:r w:rsidR="003A7E42" w:rsidRPr="000E28A3">
        <w:rPr>
          <w:b/>
          <w:sz w:val="28"/>
          <w:szCs w:val="28"/>
          <w:lang w:val="ru-RU"/>
        </w:rPr>
        <w:t xml:space="preserve"> грн.</w:t>
      </w:r>
      <w:r>
        <w:rPr>
          <w:sz w:val="28"/>
          <w:szCs w:val="28"/>
          <w:lang w:val="ru-RU"/>
        </w:rPr>
        <w:t xml:space="preserve"> ( загальний фонд - 102368,7 грн.; спец.фонд -138521,00).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Електроенергія</w:t>
      </w:r>
      <w:r w:rsidR="0043551F" w:rsidRPr="000E28A3">
        <w:rPr>
          <w:b/>
          <w:sz w:val="28"/>
          <w:szCs w:val="28"/>
          <w:lang w:val="ru-RU"/>
        </w:rPr>
        <w:t>:</w:t>
      </w:r>
    </w:p>
    <w:p w:rsidR="003A7E42" w:rsidRPr="002F743E" w:rsidRDefault="0043551F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4 місяця 2021 року –  103719,37</w:t>
      </w:r>
      <w:r w:rsidR="003A7E42" w:rsidRPr="002F743E">
        <w:rPr>
          <w:sz w:val="28"/>
          <w:szCs w:val="28"/>
          <w:lang w:val="ru-RU"/>
        </w:rPr>
        <w:t>грн.;</w:t>
      </w:r>
    </w:p>
    <w:p w:rsidR="003A7E42" w:rsidRPr="002F743E" w:rsidRDefault="0043551F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– 108982,23</w:t>
      </w:r>
      <w:r w:rsidR="003A7E42" w:rsidRPr="002F743E">
        <w:rPr>
          <w:sz w:val="28"/>
          <w:szCs w:val="28"/>
          <w:lang w:val="ru-RU"/>
        </w:rPr>
        <w:t xml:space="preserve"> грн.</w:t>
      </w:r>
    </w:p>
    <w:p w:rsidR="003A7E42" w:rsidRPr="002F743E" w:rsidRDefault="0043551F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</w:t>
      </w:r>
      <w:r w:rsidRPr="000E28A3">
        <w:rPr>
          <w:b/>
          <w:sz w:val="28"/>
          <w:szCs w:val="28"/>
          <w:lang w:val="ru-RU"/>
        </w:rPr>
        <w:t>212701,60</w:t>
      </w:r>
      <w:r w:rsidR="003A7E42" w:rsidRPr="000E28A3">
        <w:rPr>
          <w:b/>
          <w:sz w:val="28"/>
          <w:szCs w:val="28"/>
          <w:lang w:val="ru-RU"/>
        </w:rPr>
        <w:t>грн.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Газ</w:t>
      </w:r>
      <w:r w:rsidR="001D5FD9" w:rsidRPr="000E28A3">
        <w:rPr>
          <w:b/>
          <w:sz w:val="28"/>
          <w:szCs w:val="28"/>
          <w:lang w:val="ru-RU"/>
        </w:rPr>
        <w:t xml:space="preserve"> :</w:t>
      </w:r>
    </w:p>
    <w:p w:rsidR="003A7E42" w:rsidRDefault="001D5F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4 місяця 2021 року –125997,52</w:t>
      </w:r>
      <w:r w:rsidR="003A7E42" w:rsidRPr="002F743E">
        <w:rPr>
          <w:sz w:val="28"/>
          <w:szCs w:val="28"/>
          <w:lang w:val="ru-RU"/>
        </w:rPr>
        <w:t xml:space="preserve"> грн.;</w:t>
      </w:r>
    </w:p>
    <w:p w:rsidR="001D5FD9" w:rsidRPr="002F743E" w:rsidRDefault="001D5F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розподіл газу -12189,76</w:t>
      </w:r>
    </w:p>
    <w:p w:rsidR="003A7E42" w:rsidRDefault="001D5F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-  186789,47</w:t>
      </w:r>
      <w:r w:rsidR="003A7E42" w:rsidRPr="002F743E">
        <w:rPr>
          <w:sz w:val="28"/>
          <w:szCs w:val="28"/>
          <w:lang w:val="ru-RU"/>
        </w:rPr>
        <w:t>грн.</w:t>
      </w:r>
    </w:p>
    <w:p w:rsidR="001D5FD9" w:rsidRPr="002F743E" w:rsidRDefault="001D5F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розподіл газу- 22295,00 грн.</w:t>
      </w:r>
    </w:p>
    <w:p w:rsidR="003A7E42" w:rsidRPr="000E28A3" w:rsidRDefault="001D5FD9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Разом</w:t>
      </w:r>
      <w:r w:rsidRPr="000E28A3">
        <w:rPr>
          <w:b/>
          <w:sz w:val="28"/>
          <w:szCs w:val="28"/>
          <w:lang w:val="ru-RU"/>
        </w:rPr>
        <w:t xml:space="preserve">:  312786,99 </w:t>
      </w:r>
      <w:r w:rsidR="003A7E42" w:rsidRPr="000E28A3">
        <w:rPr>
          <w:b/>
          <w:sz w:val="28"/>
          <w:szCs w:val="28"/>
          <w:lang w:val="ru-RU"/>
        </w:rPr>
        <w:t>грн</w:t>
      </w:r>
      <w:r w:rsidRPr="000E28A3">
        <w:rPr>
          <w:b/>
          <w:sz w:val="28"/>
          <w:szCs w:val="28"/>
          <w:lang w:val="ru-RU"/>
        </w:rPr>
        <w:t>.</w:t>
      </w:r>
    </w:p>
    <w:p w:rsidR="00344F7E" w:rsidRPr="000E28A3" w:rsidRDefault="00344F7E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розподіл газу -</w:t>
      </w:r>
      <w:r w:rsidRPr="000E28A3">
        <w:rPr>
          <w:b/>
          <w:sz w:val="28"/>
          <w:szCs w:val="28"/>
          <w:lang w:val="ru-RU"/>
        </w:rPr>
        <w:t>34484,76грн.</w:t>
      </w:r>
    </w:p>
    <w:p w:rsidR="003A7E42" w:rsidRPr="000E28A3" w:rsidRDefault="00344F7E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Вода :</w:t>
      </w:r>
    </w:p>
    <w:p w:rsidR="003A7E42" w:rsidRPr="002F743E" w:rsidRDefault="00F5650B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4 місяця 2021 року –  18289,60</w:t>
      </w:r>
      <w:r w:rsidR="003A7E42" w:rsidRPr="002F743E">
        <w:rPr>
          <w:sz w:val="28"/>
          <w:szCs w:val="28"/>
          <w:lang w:val="ru-RU"/>
        </w:rPr>
        <w:t>грн.;</w:t>
      </w:r>
    </w:p>
    <w:p w:rsidR="003A7E42" w:rsidRPr="002F743E" w:rsidRDefault="00F5650B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-  27246,78</w:t>
      </w:r>
      <w:r w:rsidR="003A7E42" w:rsidRPr="002F743E">
        <w:rPr>
          <w:sz w:val="28"/>
          <w:szCs w:val="28"/>
          <w:lang w:val="ru-RU"/>
        </w:rPr>
        <w:t>грн.</w:t>
      </w:r>
    </w:p>
    <w:p w:rsidR="003A7E42" w:rsidRPr="000E28A3" w:rsidRDefault="00F5650B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</w:t>
      </w:r>
      <w:r w:rsidRPr="000E28A3">
        <w:rPr>
          <w:b/>
          <w:sz w:val="28"/>
          <w:szCs w:val="28"/>
          <w:lang w:val="ru-RU"/>
        </w:rPr>
        <w:t xml:space="preserve">45536,38 </w:t>
      </w:r>
      <w:r w:rsidR="003A7E42" w:rsidRPr="000E28A3">
        <w:rPr>
          <w:b/>
          <w:sz w:val="28"/>
          <w:szCs w:val="28"/>
          <w:lang w:val="ru-RU"/>
        </w:rPr>
        <w:t>грн.</w:t>
      </w:r>
    </w:p>
    <w:p w:rsidR="003A7E42" w:rsidRPr="000E28A3" w:rsidRDefault="00D420D9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Предмети, обладнання :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 xml:space="preserve">за 4 місяця 2021 року – </w:t>
      </w:r>
      <w:r w:rsidR="00B07BA2">
        <w:rPr>
          <w:sz w:val="28"/>
          <w:szCs w:val="28"/>
          <w:lang w:val="ru-RU"/>
        </w:rPr>
        <w:t xml:space="preserve">18903,60 </w:t>
      </w:r>
      <w:r w:rsidRPr="002F743E">
        <w:rPr>
          <w:sz w:val="28"/>
          <w:szCs w:val="28"/>
          <w:lang w:val="ru-RU"/>
        </w:rPr>
        <w:t>грн.;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 xml:space="preserve">за 6 місяців 2022 року – </w:t>
      </w:r>
      <w:r w:rsidR="00B07BA2">
        <w:rPr>
          <w:sz w:val="28"/>
          <w:szCs w:val="28"/>
          <w:lang w:val="ru-RU"/>
        </w:rPr>
        <w:t>5761,90</w:t>
      </w:r>
      <w:r w:rsidRPr="002F743E">
        <w:rPr>
          <w:sz w:val="28"/>
          <w:szCs w:val="28"/>
          <w:lang w:val="ru-RU"/>
        </w:rPr>
        <w:t xml:space="preserve"> грн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 xml:space="preserve">Разом: </w:t>
      </w:r>
      <w:r w:rsidR="00B07BA2" w:rsidRPr="000E28A3">
        <w:rPr>
          <w:b/>
          <w:sz w:val="28"/>
          <w:szCs w:val="28"/>
          <w:lang w:val="ru-RU"/>
        </w:rPr>
        <w:t>24665,50</w:t>
      </w:r>
      <w:r w:rsidRPr="000E28A3">
        <w:rPr>
          <w:b/>
          <w:sz w:val="28"/>
          <w:szCs w:val="28"/>
          <w:lang w:val="ru-RU"/>
        </w:rPr>
        <w:t xml:space="preserve"> грн.</w:t>
      </w:r>
    </w:p>
    <w:p w:rsidR="003A7E42" w:rsidRPr="000E28A3" w:rsidRDefault="003A7E42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lastRenderedPageBreak/>
        <w:t>Оплата екологічного податку –</w:t>
      </w:r>
    </w:p>
    <w:p w:rsidR="003A7E42" w:rsidRPr="002F743E" w:rsidRDefault="00D420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4 місяця 2021 року –  2800,00 </w:t>
      </w:r>
      <w:r w:rsidR="003A7E42" w:rsidRPr="002F743E">
        <w:rPr>
          <w:sz w:val="28"/>
          <w:szCs w:val="28"/>
          <w:lang w:val="ru-RU"/>
        </w:rPr>
        <w:t>грн.;</w:t>
      </w:r>
    </w:p>
    <w:p w:rsidR="003A7E42" w:rsidRPr="002F743E" w:rsidRDefault="00D420D9" w:rsidP="003A7E4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2022 року –  1461,40</w:t>
      </w:r>
      <w:r w:rsidR="003A7E42" w:rsidRPr="002F743E">
        <w:rPr>
          <w:sz w:val="28"/>
          <w:szCs w:val="28"/>
          <w:lang w:val="ru-RU"/>
        </w:rPr>
        <w:t xml:space="preserve"> грн.</w:t>
      </w:r>
    </w:p>
    <w:p w:rsidR="003A7E42" w:rsidRPr="000E28A3" w:rsidRDefault="000E28A3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</w:t>
      </w:r>
      <w:r w:rsidRPr="000E28A3">
        <w:rPr>
          <w:b/>
          <w:sz w:val="28"/>
          <w:szCs w:val="28"/>
          <w:lang w:val="ru-RU"/>
        </w:rPr>
        <w:t>4261,40</w:t>
      </w:r>
      <w:r w:rsidR="003A7E42" w:rsidRPr="000E28A3">
        <w:rPr>
          <w:b/>
          <w:sz w:val="28"/>
          <w:szCs w:val="28"/>
          <w:lang w:val="ru-RU"/>
        </w:rPr>
        <w:t xml:space="preserve"> грн.</w:t>
      </w:r>
    </w:p>
    <w:p w:rsidR="003A7E42" w:rsidRPr="000E28A3" w:rsidRDefault="0013320B" w:rsidP="003A7E42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  <w:lang w:val="ru-RU"/>
        </w:rPr>
        <w:t>Послуги (крім комунальних) :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 xml:space="preserve">за 4 місяця 2021 року </w:t>
      </w:r>
      <w:r w:rsidR="00A14986">
        <w:rPr>
          <w:sz w:val="28"/>
          <w:szCs w:val="28"/>
          <w:lang w:val="ru-RU"/>
        </w:rPr>
        <w:t xml:space="preserve"> інформаційні</w:t>
      </w:r>
      <w:r w:rsidR="0013320B">
        <w:rPr>
          <w:sz w:val="28"/>
          <w:szCs w:val="28"/>
          <w:lang w:val="ru-RU"/>
        </w:rPr>
        <w:t xml:space="preserve"> послуги </w:t>
      </w:r>
      <w:r w:rsidR="00A14986">
        <w:rPr>
          <w:sz w:val="28"/>
          <w:szCs w:val="28"/>
          <w:lang w:val="ru-RU"/>
        </w:rPr>
        <w:t xml:space="preserve"> –  20972,54 </w:t>
      </w:r>
      <w:r w:rsidRPr="002F743E">
        <w:rPr>
          <w:sz w:val="28"/>
          <w:szCs w:val="28"/>
          <w:lang w:val="ru-RU"/>
        </w:rPr>
        <w:t>грн.</w:t>
      </w:r>
    </w:p>
    <w:p w:rsidR="003A7E42" w:rsidRPr="002F743E" w:rsidRDefault="003A7E42" w:rsidP="003A7E42">
      <w:pPr>
        <w:rPr>
          <w:sz w:val="28"/>
          <w:szCs w:val="28"/>
          <w:lang w:val="ru-RU"/>
        </w:rPr>
      </w:pPr>
      <w:r w:rsidRPr="002F743E">
        <w:rPr>
          <w:sz w:val="28"/>
          <w:szCs w:val="28"/>
          <w:lang w:val="ru-RU"/>
        </w:rPr>
        <w:t>за 6 місяців 2022 року</w:t>
      </w:r>
      <w:r w:rsidR="0013320B">
        <w:rPr>
          <w:sz w:val="28"/>
          <w:szCs w:val="28"/>
          <w:lang w:val="ru-RU"/>
        </w:rPr>
        <w:t xml:space="preserve"> </w:t>
      </w:r>
      <w:r w:rsidR="00A14986">
        <w:rPr>
          <w:sz w:val="28"/>
          <w:szCs w:val="28"/>
          <w:lang w:val="ru-RU"/>
        </w:rPr>
        <w:t>–  12480,77</w:t>
      </w:r>
      <w:r w:rsidRPr="002F743E">
        <w:rPr>
          <w:sz w:val="28"/>
          <w:szCs w:val="28"/>
          <w:lang w:val="ru-RU"/>
        </w:rPr>
        <w:t>грн.</w:t>
      </w:r>
    </w:p>
    <w:p w:rsidR="003A7E42" w:rsidRPr="000E28A3" w:rsidRDefault="0013320B" w:rsidP="003A7E42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 </w:t>
      </w:r>
      <w:r w:rsidRPr="000E28A3">
        <w:rPr>
          <w:b/>
          <w:sz w:val="28"/>
          <w:szCs w:val="28"/>
          <w:lang w:val="ru-RU"/>
        </w:rPr>
        <w:t>33453,31</w:t>
      </w:r>
      <w:r w:rsidR="003A7E42" w:rsidRPr="000E28A3">
        <w:rPr>
          <w:b/>
          <w:sz w:val="28"/>
          <w:szCs w:val="28"/>
          <w:lang w:val="ru-RU"/>
        </w:rPr>
        <w:t>грн.</w:t>
      </w:r>
    </w:p>
    <w:p w:rsidR="0005660E" w:rsidRPr="000E28A3" w:rsidRDefault="003A7E42" w:rsidP="0005660E">
      <w:pPr>
        <w:rPr>
          <w:b/>
          <w:sz w:val="28"/>
          <w:szCs w:val="28"/>
          <w:lang w:val="ru-RU"/>
        </w:rPr>
      </w:pPr>
      <w:r w:rsidRPr="000E28A3">
        <w:rPr>
          <w:b/>
          <w:sz w:val="28"/>
          <w:szCs w:val="28"/>
        </w:rPr>
        <w:t>AVE</w:t>
      </w:r>
      <w:r w:rsidRPr="000E28A3">
        <w:rPr>
          <w:b/>
          <w:sz w:val="28"/>
          <w:szCs w:val="28"/>
          <w:lang w:val="ru-RU"/>
        </w:rPr>
        <w:t>:</w:t>
      </w:r>
      <w:r w:rsidR="0005660E" w:rsidRPr="000E28A3">
        <w:rPr>
          <w:b/>
          <w:lang w:val="ru-RU"/>
        </w:rPr>
        <w:t xml:space="preserve"> </w:t>
      </w:r>
    </w:p>
    <w:p w:rsidR="0005660E" w:rsidRPr="0005660E" w:rsidRDefault="0013320B" w:rsidP="000566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4 місяця 2021 року – 6115,96 </w:t>
      </w:r>
      <w:r w:rsidR="0005660E" w:rsidRPr="0005660E">
        <w:rPr>
          <w:sz w:val="28"/>
          <w:szCs w:val="28"/>
          <w:lang w:val="ru-RU"/>
        </w:rPr>
        <w:t>грн.</w:t>
      </w:r>
    </w:p>
    <w:p w:rsidR="0005660E" w:rsidRPr="0005660E" w:rsidRDefault="0013320B" w:rsidP="000566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6 місяців 202 року –  8544,12</w:t>
      </w:r>
      <w:r w:rsidR="0005660E" w:rsidRPr="0005660E">
        <w:rPr>
          <w:sz w:val="28"/>
          <w:szCs w:val="28"/>
          <w:lang w:val="ru-RU"/>
        </w:rPr>
        <w:t xml:space="preserve"> грн.</w:t>
      </w:r>
    </w:p>
    <w:p w:rsidR="0005660E" w:rsidRPr="000E28A3" w:rsidRDefault="0013320B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Разом:  </w:t>
      </w:r>
      <w:r w:rsidRPr="000E28A3">
        <w:rPr>
          <w:b/>
          <w:sz w:val="28"/>
          <w:szCs w:val="28"/>
          <w:lang w:val="ru-RU"/>
        </w:rPr>
        <w:t>14660,08</w:t>
      </w:r>
      <w:r w:rsidR="0005660E" w:rsidRPr="000E28A3">
        <w:rPr>
          <w:b/>
          <w:sz w:val="28"/>
          <w:szCs w:val="28"/>
          <w:lang w:val="ru-RU"/>
        </w:rPr>
        <w:t xml:space="preserve">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Упродовж 2021-2022 н.р. (1.09.2021 – 31.12.2022 року) закуплено:</w:t>
      </w:r>
    </w:p>
    <w:p w:rsid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Господарські товари - 1561,00грн.;</w:t>
      </w:r>
    </w:p>
    <w:p w:rsidR="0005660E" w:rsidRDefault="0005660E" w:rsidP="000566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Комплекти ( штори, гардини) - середні групи №1,2, старша група -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18903,60 грн.</w:t>
      </w:r>
    </w:p>
    <w:p w:rsidR="0005660E" w:rsidRPr="004F6671" w:rsidRDefault="0005660E" w:rsidP="0005660E">
      <w:pPr>
        <w:rPr>
          <w:b/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 xml:space="preserve">Загальна сума </w:t>
      </w:r>
      <w:r>
        <w:rPr>
          <w:sz w:val="28"/>
          <w:szCs w:val="28"/>
          <w:lang w:val="ru-RU"/>
        </w:rPr>
        <w:t xml:space="preserve">використаних коштів складає: </w:t>
      </w:r>
      <w:r w:rsidRPr="004F6671">
        <w:rPr>
          <w:b/>
          <w:sz w:val="28"/>
          <w:szCs w:val="28"/>
          <w:lang w:val="ru-RU"/>
        </w:rPr>
        <w:t>20464,60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За І півріччя 2022 року було закуплено: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Миючі засоби -3781,90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-</w:t>
      </w:r>
      <w:r w:rsidR="0027117F">
        <w:rPr>
          <w:sz w:val="28"/>
          <w:szCs w:val="28"/>
          <w:lang w:val="ru-RU"/>
        </w:rPr>
        <w:t xml:space="preserve"> Канцтовари -1980, 00грн.</w:t>
      </w:r>
      <w:r w:rsidRPr="0005660E">
        <w:rPr>
          <w:sz w:val="28"/>
          <w:szCs w:val="28"/>
          <w:lang w:val="ru-RU"/>
        </w:rPr>
        <w:t>-</w:t>
      </w:r>
    </w:p>
    <w:p w:rsidR="0005660E" w:rsidRPr="0013320B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Загальна сума використаних кош</w:t>
      </w:r>
      <w:r w:rsidR="0027117F">
        <w:rPr>
          <w:sz w:val="28"/>
          <w:szCs w:val="28"/>
          <w:lang w:val="ru-RU"/>
        </w:rPr>
        <w:t xml:space="preserve">тів за І півріччя 2022 р.:  </w:t>
      </w:r>
      <w:r w:rsidR="0027117F" w:rsidRPr="004F6671">
        <w:rPr>
          <w:b/>
          <w:sz w:val="28"/>
          <w:szCs w:val="28"/>
          <w:lang w:val="ru-RU"/>
        </w:rPr>
        <w:t>5761,90</w:t>
      </w:r>
      <w:r w:rsidRPr="004F6671">
        <w:rPr>
          <w:b/>
          <w:sz w:val="28"/>
          <w:szCs w:val="28"/>
          <w:lang w:val="ru-RU"/>
        </w:rPr>
        <w:t>грн</w:t>
      </w:r>
      <w:r w:rsidR="0027117F" w:rsidRPr="004F6671">
        <w:rPr>
          <w:b/>
          <w:sz w:val="28"/>
          <w:szCs w:val="28"/>
          <w:lang w:val="ru-RU"/>
        </w:rPr>
        <w:t>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З 1.09.2021 – 31.12.2021 року надано наступні послуги:</w:t>
      </w:r>
    </w:p>
    <w:p w:rsidR="0005660E" w:rsidRPr="0018651E" w:rsidRDefault="0005660E" w:rsidP="0005660E">
      <w:pPr>
        <w:rPr>
          <w:b/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lastRenderedPageBreak/>
        <w:t>- Коронів</w:t>
      </w:r>
      <w:r w:rsidR="0027117F">
        <w:rPr>
          <w:sz w:val="28"/>
          <w:szCs w:val="28"/>
          <w:lang w:val="ru-RU"/>
        </w:rPr>
        <w:t xml:space="preserve">ка тополь (висота – 40-45 м),  11 шт. – </w:t>
      </w:r>
      <w:r w:rsidR="0027117F" w:rsidRPr="0018651E">
        <w:rPr>
          <w:b/>
          <w:sz w:val="28"/>
          <w:szCs w:val="28"/>
          <w:lang w:val="ru-RU"/>
        </w:rPr>
        <w:t xml:space="preserve">47250,00 </w:t>
      </w:r>
      <w:r w:rsidRPr="0018651E">
        <w:rPr>
          <w:b/>
          <w:sz w:val="28"/>
          <w:szCs w:val="28"/>
          <w:lang w:val="ru-RU"/>
        </w:rPr>
        <w:t>грн</w:t>
      </w:r>
      <w:r w:rsidR="00E769A5" w:rsidRPr="0018651E">
        <w:rPr>
          <w:b/>
          <w:sz w:val="28"/>
          <w:szCs w:val="28"/>
          <w:lang w:val="ru-RU"/>
        </w:rPr>
        <w:t>.</w:t>
      </w:r>
    </w:p>
    <w:p w:rsidR="0005660E" w:rsidRPr="0018651E" w:rsidRDefault="0013320B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Дератизація –  </w:t>
      </w:r>
      <w:r w:rsidRPr="0018651E">
        <w:rPr>
          <w:b/>
          <w:sz w:val="28"/>
          <w:szCs w:val="28"/>
          <w:lang w:val="ru-RU"/>
        </w:rPr>
        <w:t xml:space="preserve">1140,60 </w:t>
      </w:r>
      <w:r w:rsidR="0005660E" w:rsidRPr="0018651E">
        <w:rPr>
          <w:b/>
          <w:sz w:val="28"/>
          <w:szCs w:val="28"/>
          <w:lang w:val="ru-RU"/>
        </w:rPr>
        <w:t>грн</w:t>
      </w:r>
      <w:r w:rsidR="00E769A5" w:rsidRPr="0018651E">
        <w:rPr>
          <w:b/>
          <w:sz w:val="28"/>
          <w:szCs w:val="28"/>
          <w:lang w:val="ru-RU"/>
        </w:rPr>
        <w:t>.</w:t>
      </w:r>
    </w:p>
    <w:p w:rsidR="0005660E" w:rsidRPr="0018651E" w:rsidRDefault="0027117F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Прочистка каналізаційної мережі ( на подвір ї закладу) </w:t>
      </w:r>
      <w:r w:rsidRPr="0018651E">
        <w:rPr>
          <w:b/>
          <w:sz w:val="28"/>
          <w:szCs w:val="28"/>
          <w:lang w:val="ru-RU"/>
        </w:rPr>
        <w:t xml:space="preserve">–  2497 ,54 </w:t>
      </w:r>
      <w:r w:rsidR="0005660E" w:rsidRPr="0018651E">
        <w:rPr>
          <w:b/>
          <w:sz w:val="28"/>
          <w:szCs w:val="28"/>
          <w:lang w:val="ru-RU"/>
        </w:rPr>
        <w:t xml:space="preserve"> грн.</w:t>
      </w:r>
    </w:p>
    <w:p w:rsidR="0005660E" w:rsidRPr="0018651E" w:rsidRDefault="00E769A5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Проведення лабораторних досліджень щодо ви</w:t>
      </w:r>
      <w:r w:rsidR="00912C38">
        <w:rPr>
          <w:sz w:val="28"/>
          <w:szCs w:val="28"/>
          <w:lang w:val="ru-RU"/>
        </w:rPr>
        <w:t xml:space="preserve">значення рівня освітлення , теплового режиму в ЗДО </w:t>
      </w:r>
      <w:r>
        <w:rPr>
          <w:sz w:val="28"/>
          <w:szCs w:val="28"/>
          <w:lang w:val="ru-RU"/>
        </w:rPr>
        <w:t xml:space="preserve">–  </w:t>
      </w:r>
      <w:r w:rsidRPr="0018651E">
        <w:rPr>
          <w:b/>
          <w:sz w:val="28"/>
          <w:szCs w:val="28"/>
          <w:lang w:val="ru-RU"/>
        </w:rPr>
        <w:t>1600, 00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- Обслуговування котельні та про</w:t>
      </w:r>
      <w:r w:rsidR="0027117F">
        <w:rPr>
          <w:sz w:val="28"/>
          <w:szCs w:val="28"/>
          <w:lang w:val="ru-RU"/>
        </w:rPr>
        <w:t xml:space="preserve">ведення поточних ремонтів –  </w:t>
      </w:r>
      <w:r w:rsidR="0027117F" w:rsidRPr="0018651E">
        <w:rPr>
          <w:b/>
          <w:sz w:val="28"/>
          <w:szCs w:val="28"/>
          <w:lang w:val="ru-RU"/>
        </w:rPr>
        <w:t>4349,37</w:t>
      </w:r>
      <w:r w:rsidRPr="0018651E">
        <w:rPr>
          <w:b/>
          <w:sz w:val="28"/>
          <w:szCs w:val="28"/>
          <w:lang w:val="ru-RU"/>
        </w:rPr>
        <w:t>грн.</w:t>
      </w:r>
    </w:p>
    <w:p w:rsidR="0005660E" w:rsidRPr="0018651E" w:rsidRDefault="0013320B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Охорона будівлі - </w:t>
      </w:r>
      <w:r w:rsidRPr="0018651E">
        <w:rPr>
          <w:b/>
          <w:sz w:val="28"/>
          <w:szCs w:val="28"/>
          <w:lang w:val="ru-RU"/>
        </w:rPr>
        <w:t>2640,00</w:t>
      </w:r>
      <w:r w:rsidR="0005660E" w:rsidRPr="0018651E">
        <w:rPr>
          <w:b/>
          <w:sz w:val="28"/>
          <w:szCs w:val="28"/>
          <w:lang w:val="ru-RU"/>
        </w:rPr>
        <w:t xml:space="preserve"> грн.</w:t>
      </w:r>
    </w:p>
    <w:p w:rsidR="0005660E" w:rsidRPr="0018651E" w:rsidRDefault="0005660E" w:rsidP="0005660E">
      <w:pPr>
        <w:rPr>
          <w:b/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- Вивіз в</w:t>
      </w:r>
      <w:r w:rsidR="0027117F">
        <w:rPr>
          <w:sz w:val="28"/>
          <w:szCs w:val="28"/>
          <w:lang w:val="ru-RU"/>
        </w:rPr>
        <w:t xml:space="preserve">еликогабаритних відходів </w:t>
      </w:r>
      <w:r w:rsidR="0027117F" w:rsidRPr="0018651E">
        <w:rPr>
          <w:b/>
          <w:sz w:val="28"/>
          <w:szCs w:val="28"/>
          <w:lang w:val="ru-RU"/>
        </w:rPr>
        <w:t>– 6746, 45</w:t>
      </w:r>
      <w:r w:rsidRPr="0018651E">
        <w:rPr>
          <w:b/>
          <w:sz w:val="28"/>
          <w:szCs w:val="28"/>
          <w:lang w:val="ru-RU"/>
        </w:rPr>
        <w:t>грн.</w:t>
      </w:r>
    </w:p>
    <w:p w:rsidR="00E769A5" w:rsidRPr="0018651E" w:rsidRDefault="00E769A5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Поточний ремонт орг. техніки -</w:t>
      </w:r>
      <w:r w:rsidRPr="0018651E">
        <w:rPr>
          <w:b/>
          <w:sz w:val="28"/>
          <w:szCs w:val="28"/>
          <w:lang w:val="ru-RU"/>
        </w:rPr>
        <w:t>5489,00 грн.</w:t>
      </w:r>
    </w:p>
    <w:p w:rsidR="0005660E" w:rsidRPr="0018651E" w:rsidRDefault="0005660E" w:rsidP="0005660E">
      <w:pPr>
        <w:rPr>
          <w:b/>
          <w:sz w:val="28"/>
          <w:szCs w:val="28"/>
          <w:lang w:val="ru-RU"/>
        </w:rPr>
      </w:pPr>
      <w:r w:rsidRPr="0018651E">
        <w:rPr>
          <w:b/>
          <w:sz w:val="28"/>
          <w:szCs w:val="28"/>
          <w:lang w:val="ru-RU"/>
        </w:rPr>
        <w:t>Загальна сума ви</w:t>
      </w:r>
      <w:r w:rsidR="0018651E" w:rsidRPr="0018651E">
        <w:rPr>
          <w:b/>
          <w:sz w:val="28"/>
          <w:szCs w:val="28"/>
          <w:lang w:val="ru-RU"/>
        </w:rPr>
        <w:t>користаних коштів складає:</w:t>
      </w:r>
      <w:r w:rsidR="0018651E">
        <w:rPr>
          <w:b/>
          <w:sz w:val="28"/>
          <w:szCs w:val="28"/>
          <w:lang w:val="ru-RU"/>
        </w:rPr>
        <w:t xml:space="preserve"> </w:t>
      </w:r>
      <w:r w:rsidR="0018651E" w:rsidRPr="0018651E">
        <w:rPr>
          <w:b/>
          <w:sz w:val="28"/>
          <w:szCs w:val="28"/>
          <w:lang w:val="ru-RU"/>
        </w:rPr>
        <w:t>71712,96</w:t>
      </w:r>
      <w:r w:rsidRPr="0018651E">
        <w:rPr>
          <w:b/>
          <w:sz w:val="28"/>
          <w:szCs w:val="28"/>
          <w:lang w:val="ru-RU"/>
        </w:rPr>
        <w:t xml:space="preserve">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 xml:space="preserve">Упродовж </w:t>
      </w:r>
      <w:r w:rsidR="00D9693C">
        <w:rPr>
          <w:sz w:val="28"/>
          <w:szCs w:val="28"/>
          <w:lang w:val="ru-RU"/>
        </w:rPr>
        <w:t xml:space="preserve"> 1 півріччя </w:t>
      </w:r>
      <w:r w:rsidRPr="0005660E">
        <w:rPr>
          <w:sz w:val="28"/>
          <w:szCs w:val="28"/>
          <w:lang w:val="ru-RU"/>
        </w:rPr>
        <w:t>2022 року надано наступні послуги:</w:t>
      </w:r>
    </w:p>
    <w:p w:rsidR="0005660E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4F6671">
        <w:rPr>
          <w:sz w:val="28"/>
          <w:szCs w:val="28"/>
          <w:lang w:val="ru-RU"/>
        </w:rPr>
        <w:t xml:space="preserve">ератизація – </w:t>
      </w:r>
      <w:r w:rsidR="004F6671" w:rsidRPr="0018651E">
        <w:rPr>
          <w:b/>
          <w:sz w:val="28"/>
          <w:szCs w:val="28"/>
          <w:lang w:val="ru-RU"/>
        </w:rPr>
        <w:t>1490,39</w:t>
      </w:r>
      <w:r w:rsidR="0005660E" w:rsidRPr="0018651E">
        <w:rPr>
          <w:b/>
          <w:sz w:val="28"/>
          <w:szCs w:val="28"/>
          <w:lang w:val="ru-RU"/>
        </w:rPr>
        <w:t>грн</w:t>
      </w:r>
    </w:p>
    <w:p w:rsidR="0005660E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Вивіз великогабаритних відходів - </w:t>
      </w:r>
      <w:r w:rsidRPr="0018651E">
        <w:rPr>
          <w:b/>
          <w:sz w:val="28"/>
          <w:szCs w:val="28"/>
          <w:lang w:val="ru-RU"/>
        </w:rPr>
        <w:t>3867,75 грн.</w:t>
      </w:r>
    </w:p>
    <w:p w:rsidR="0005660E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="004F6671">
        <w:rPr>
          <w:sz w:val="28"/>
          <w:szCs w:val="28"/>
          <w:lang w:val="ru-RU"/>
        </w:rPr>
        <w:t xml:space="preserve">хорона будівлі – </w:t>
      </w:r>
      <w:r w:rsidR="004F6671" w:rsidRPr="0018651E">
        <w:rPr>
          <w:b/>
          <w:sz w:val="28"/>
          <w:szCs w:val="28"/>
          <w:lang w:val="ru-RU"/>
        </w:rPr>
        <w:t>3960,00</w:t>
      </w:r>
      <w:r w:rsidR="0005660E" w:rsidRPr="0018651E">
        <w:rPr>
          <w:b/>
          <w:sz w:val="28"/>
          <w:szCs w:val="28"/>
          <w:lang w:val="ru-RU"/>
        </w:rPr>
        <w:t>грн.</w:t>
      </w:r>
    </w:p>
    <w:p w:rsidR="00912C38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Технічне обслуговування котельні - </w:t>
      </w:r>
      <w:r w:rsidRPr="0018651E">
        <w:rPr>
          <w:b/>
          <w:sz w:val="28"/>
          <w:szCs w:val="28"/>
          <w:lang w:val="ru-RU"/>
        </w:rPr>
        <w:t>2600, 00 грн.</w:t>
      </w:r>
    </w:p>
    <w:p w:rsidR="00912C38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Перезарядка</w:t>
      </w:r>
      <w:r w:rsidR="00B90F6D">
        <w:rPr>
          <w:sz w:val="28"/>
          <w:szCs w:val="28"/>
          <w:lang w:val="ru-RU"/>
        </w:rPr>
        <w:t xml:space="preserve"> 10 </w:t>
      </w:r>
      <w:r>
        <w:rPr>
          <w:sz w:val="28"/>
          <w:szCs w:val="28"/>
          <w:lang w:val="ru-RU"/>
        </w:rPr>
        <w:t xml:space="preserve"> вогнегасників -</w:t>
      </w:r>
      <w:r w:rsidRPr="0018651E">
        <w:rPr>
          <w:b/>
          <w:sz w:val="28"/>
          <w:szCs w:val="28"/>
          <w:lang w:val="ru-RU"/>
        </w:rPr>
        <w:t>1264,88 грн.</w:t>
      </w:r>
    </w:p>
    <w:p w:rsidR="0005660E" w:rsidRPr="0018651E" w:rsidRDefault="00D9693C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Підготовка до повірки та повірка роторного лічильника газу  – </w:t>
      </w:r>
      <w:r w:rsidRPr="0018651E">
        <w:rPr>
          <w:b/>
          <w:sz w:val="28"/>
          <w:szCs w:val="28"/>
          <w:lang w:val="ru-RU"/>
        </w:rPr>
        <w:t xml:space="preserve">1937,32 </w:t>
      </w:r>
      <w:r w:rsidR="0005660E" w:rsidRPr="0018651E">
        <w:rPr>
          <w:b/>
          <w:sz w:val="28"/>
          <w:szCs w:val="28"/>
          <w:lang w:val="ru-RU"/>
        </w:rPr>
        <w:t xml:space="preserve"> грн.</w:t>
      </w:r>
    </w:p>
    <w:p w:rsidR="00D9693C" w:rsidRPr="0018651E" w:rsidRDefault="00D9693C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За зняття та встановлення  вузла обліку газу  та повірку - </w:t>
      </w:r>
      <w:r w:rsidRPr="0018651E">
        <w:rPr>
          <w:b/>
          <w:sz w:val="28"/>
          <w:szCs w:val="28"/>
          <w:lang w:val="ru-RU"/>
        </w:rPr>
        <w:t>4404, 40 грн.</w:t>
      </w:r>
    </w:p>
    <w:p w:rsidR="00D9693C" w:rsidRPr="0018651E" w:rsidRDefault="00D9693C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 повірку  коректора газу </w:t>
      </w:r>
      <w:r w:rsidRPr="0018651E">
        <w:rPr>
          <w:b/>
          <w:sz w:val="28"/>
          <w:szCs w:val="28"/>
          <w:lang w:val="ru-RU"/>
        </w:rPr>
        <w:t>- 1033,67 грн.</w:t>
      </w:r>
    </w:p>
    <w:p w:rsidR="0005660E" w:rsidRPr="0018651E" w:rsidRDefault="00912C38" w:rsidP="0005660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Лабораторні послуги щодо дослідження</w:t>
      </w:r>
      <w:r w:rsidR="00D9693C">
        <w:rPr>
          <w:sz w:val="28"/>
          <w:szCs w:val="28"/>
          <w:lang w:val="ru-RU"/>
        </w:rPr>
        <w:t xml:space="preserve">  піску в пісочницях – </w:t>
      </w:r>
      <w:r w:rsidR="00D9693C" w:rsidRPr="0018651E">
        <w:rPr>
          <w:b/>
          <w:sz w:val="28"/>
          <w:szCs w:val="28"/>
          <w:lang w:val="ru-RU"/>
        </w:rPr>
        <w:t>3537,07 грн.</w:t>
      </w:r>
    </w:p>
    <w:p w:rsidR="0005660E" w:rsidRPr="0005660E" w:rsidRDefault="00B90F6D" w:rsidP="000566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="0005660E" w:rsidRPr="0005660E">
        <w:rPr>
          <w:sz w:val="28"/>
          <w:szCs w:val="28"/>
          <w:lang w:val="ru-RU"/>
        </w:rPr>
        <w:t>ротоколи та ак</w:t>
      </w:r>
      <w:r w:rsidR="004F6671">
        <w:rPr>
          <w:sz w:val="28"/>
          <w:szCs w:val="28"/>
          <w:lang w:val="ru-RU"/>
        </w:rPr>
        <w:t xml:space="preserve">ти електротехнічних замірів  - </w:t>
      </w:r>
      <w:r w:rsidR="0005660E" w:rsidRPr="0005660E">
        <w:rPr>
          <w:sz w:val="28"/>
          <w:szCs w:val="28"/>
          <w:lang w:val="ru-RU"/>
        </w:rPr>
        <w:t xml:space="preserve"> грн.</w:t>
      </w:r>
    </w:p>
    <w:p w:rsidR="0005660E" w:rsidRPr="001F3B19" w:rsidRDefault="0005660E" w:rsidP="0005660E">
      <w:pPr>
        <w:rPr>
          <w:b/>
          <w:sz w:val="28"/>
          <w:szCs w:val="28"/>
          <w:lang w:val="ru-RU"/>
        </w:rPr>
      </w:pPr>
      <w:r w:rsidRPr="001F3B19">
        <w:rPr>
          <w:b/>
          <w:sz w:val="28"/>
          <w:szCs w:val="28"/>
          <w:lang w:val="ru-RU"/>
        </w:rPr>
        <w:t>Використ</w:t>
      </w:r>
      <w:r w:rsidR="001F3B19" w:rsidRPr="001F3B19">
        <w:rPr>
          <w:b/>
          <w:sz w:val="28"/>
          <w:szCs w:val="28"/>
          <w:lang w:val="ru-RU"/>
        </w:rPr>
        <w:t>ано коштів на з</w:t>
      </w:r>
      <w:r w:rsidR="000710FB">
        <w:rPr>
          <w:b/>
          <w:sz w:val="28"/>
          <w:szCs w:val="28"/>
          <w:lang w:val="ru-RU"/>
        </w:rPr>
        <w:t>агальну суму – 24095,48</w:t>
      </w:r>
      <w:r w:rsidRPr="001F3B19">
        <w:rPr>
          <w:b/>
          <w:sz w:val="28"/>
          <w:szCs w:val="28"/>
          <w:lang w:val="ru-RU"/>
        </w:rPr>
        <w:t xml:space="preserve"> грн.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</w:p>
    <w:p w:rsidR="0005660E" w:rsidRPr="0005660E" w:rsidRDefault="0005660E" w:rsidP="001F3B19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 xml:space="preserve">- 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t>Звіти про щоквартально витрати бюджетних коштів розміщуються на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  <w:r w:rsidRPr="0005660E">
        <w:rPr>
          <w:sz w:val="28"/>
          <w:szCs w:val="28"/>
          <w:lang w:val="ru-RU"/>
        </w:rPr>
        <w:lastRenderedPageBreak/>
        <w:t>веб сайті ЗДО№19.</w:t>
      </w:r>
    </w:p>
    <w:p w:rsidR="0005660E" w:rsidRPr="0005660E" w:rsidRDefault="0005660E" w:rsidP="0005660E">
      <w:pPr>
        <w:rPr>
          <w:sz w:val="28"/>
          <w:szCs w:val="28"/>
          <w:lang w:val="ru-RU"/>
        </w:rPr>
      </w:pPr>
    </w:p>
    <w:p w:rsidR="008C27A1" w:rsidRPr="0053212C" w:rsidRDefault="008C27A1" w:rsidP="008C27A1">
      <w:pPr>
        <w:rPr>
          <w:b/>
          <w:sz w:val="28"/>
          <w:szCs w:val="28"/>
          <w:lang w:val="ru-RU"/>
        </w:rPr>
      </w:pPr>
      <w:r w:rsidRPr="0053212C">
        <w:rPr>
          <w:b/>
          <w:sz w:val="28"/>
          <w:szCs w:val="28"/>
          <w:lang w:val="ru-RU"/>
        </w:rPr>
        <w:t>ОРГАНІЗАЦІЯ ОХОРОНИ ПРАЦІ ТА БЕЗПЕКИ</w:t>
      </w:r>
    </w:p>
    <w:p w:rsidR="008C27A1" w:rsidRPr="0053212C" w:rsidRDefault="008C27A1" w:rsidP="008C27A1">
      <w:pPr>
        <w:rPr>
          <w:b/>
          <w:sz w:val="28"/>
          <w:szCs w:val="28"/>
          <w:lang w:val="ru-RU"/>
        </w:rPr>
      </w:pPr>
      <w:r w:rsidRPr="0053212C">
        <w:rPr>
          <w:b/>
          <w:sz w:val="28"/>
          <w:szCs w:val="28"/>
          <w:lang w:val="ru-RU"/>
        </w:rPr>
        <w:t>ЖИТТЄДІЯЛЬНОСТІ УЧАСНИКІВ ОСВІТНЬОГО ПРОЦЕСУ</w:t>
      </w:r>
    </w:p>
    <w:p w:rsidR="008C27A1" w:rsidRPr="0053212C" w:rsidRDefault="008C27A1" w:rsidP="008C27A1">
      <w:pPr>
        <w:rPr>
          <w:b/>
          <w:sz w:val="28"/>
          <w:szCs w:val="28"/>
          <w:lang w:val="ru-RU"/>
        </w:rPr>
      </w:pPr>
      <w:r w:rsidRPr="0053212C">
        <w:rPr>
          <w:b/>
          <w:sz w:val="28"/>
          <w:szCs w:val="28"/>
          <w:lang w:val="ru-RU"/>
        </w:rPr>
        <w:t>ЗДО №19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Всі питання охорони праці в ЗДО №19 приведено у відповідну цілісну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систему згідно нормативно-законодавчої бази України.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постійному контролі адміністрації закладу стан охорони праці, техніки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безпеки, виробничої санітарії: дотримується періодичність видань наказів з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питань охорони праці та безпеки життєдіяльності згідно циклограми; щорічно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розробляється Комплексний план поліпшення умов праці та санітарно-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оздоровчих заходів; забезпечується контроль виконання цих заходів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(складаються акти, питання розглядаються на виробничих нарадах ЗДО №19).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Належним чином ведуться журнали : інструктажів, реєстрації нещасних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випадків серед вихованців та працівників ЗДО, обліку та видачі інструкцій з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питань охорони праці. На виконання рішень колегії внесено запис щодо дати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перегляду кожної інструкції.</w:t>
      </w:r>
    </w:p>
    <w:p w:rsidR="008C27A1" w:rsidRPr="008C27A1" w:rsidRDefault="00296D59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початок 2019 </w:t>
      </w:r>
      <w:r w:rsidR="008C27A1" w:rsidRPr="008C27A1">
        <w:rPr>
          <w:sz w:val="28"/>
          <w:szCs w:val="28"/>
          <w:lang w:val="ru-RU"/>
        </w:rPr>
        <w:t xml:space="preserve"> року проведено атестацію робочих місць: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дослідження шумового навантаження та інфразвуку – протокол №36 від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04.09.2019 р.,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дослідження освітленості робочих місць – протокол №73 від 04.09.2019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дослідження мікроклімату – протокол №190/192 від 04.09.2019 р.,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дослідження важкості та напруженості праці – протокол №51 від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lastRenderedPageBreak/>
        <w:t>05.09.2019 р.) та інші.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Ця атестація проводиться 1 раз на три роки.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 ЗДО наявна наочна агітація: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стенд «Правила внутрішнього трудового розпорядку»,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стенд «Цивільний захист в дії»,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куточки з охорони праці та техніки безпеки ( харчоблок, пральня),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куточки з безпеки життєдіяльності – у кожній віковій групі.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Алгоритм дій учасників освітнього процесу під час повітряної тривоги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Наявний новий пожежний щит з відповідним укомплектуванням, 10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во</w:t>
      </w:r>
      <w:r w:rsidR="0053212C">
        <w:rPr>
          <w:sz w:val="28"/>
          <w:szCs w:val="28"/>
          <w:lang w:val="ru-RU"/>
        </w:rPr>
        <w:t>гнегасників (перезаряджені у квітні 2022 року року</w:t>
      </w:r>
      <w:r w:rsidRPr="008C27A1">
        <w:rPr>
          <w:sz w:val="28"/>
          <w:szCs w:val="28"/>
          <w:lang w:val="ru-RU"/>
        </w:rPr>
        <w:t>), поновлені плани евакуації, проведено</w:t>
      </w:r>
      <w:r w:rsidR="0053212C">
        <w:rPr>
          <w:sz w:val="28"/>
          <w:szCs w:val="28"/>
          <w:lang w:val="ru-RU"/>
        </w:rPr>
        <w:t xml:space="preserve"> </w:t>
      </w:r>
      <w:r w:rsidRPr="008C27A1">
        <w:rPr>
          <w:sz w:val="28"/>
          <w:szCs w:val="28"/>
          <w:lang w:val="ru-RU"/>
        </w:rPr>
        <w:t>тренування з учасниками освітнього процесу по евакуації з приміщень ЗДО.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Планово ведеться робота з попередження дитячого травматизму ( «Тижні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безпеки дитини» – квітень, конкурси-рейди « Увага! Діти на дорозі» - вересень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та інші заходи).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Використовуються різні форми і методи роботи: бесіди, ігри-вікторини,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виставки, конкурси малюнків, фото-звіти, дидактичні та сюжетно-рольові ігри,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музично-театралізована діяльність з питань охорони життя і здоров’я дітей.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Призначено особу, відповідальну за дотримання протипожежного стану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об’єктів, окремих будівель і приміщень</w:t>
      </w:r>
      <w:r w:rsidR="0053212C">
        <w:rPr>
          <w:sz w:val="28"/>
          <w:szCs w:val="28"/>
          <w:lang w:val="ru-RU"/>
        </w:rPr>
        <w:t xml:space="preserve"> – завідувача господарством Дербаль О.В.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Протягом 2021-2022н. р. вжиті наступні заходи: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1. Забезпечено організацію з відпрацюванням дій на випадок виникнення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пожеж зі всіма учасниками освітнього процесу.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Березень, вересень 2021 р.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2. Проведено протипожежні інструктажі з педагогічними працівниками,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lastRenderedPageBreak/>
        <w:t>вихованцями, робітниками, передусім з тими, які зайняті на роботах з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підвищеною пожежною небезпекою, відповідальними за експлуатацію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опалювальних систем та електронагрівальних установок.</w:t>
      </w:r>
    </w:p>
    <w:p w:rsidR="008C27A1" w:rsidRPr="008C27A1" w:rsidRDefault="00296D59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Систематично.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3. Поновлено інформаційно-довідкові куточки з питань пожежної безпеки.(в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усіх вікових групах, у загальному коридорі закладу, на харчоблоці, бойлерній та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у пральній ). На 01.09.2021 р.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4. Встановлено в усіх приміщеннях закладу протипожежний режим, де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враховано: правила застосування електронагрівальних приладів, місця і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кількість одночасного зберігання пожежобезпечних матеріалів і речовин,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порядок проведення планово-попереджувальних ремонтів та оглядів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електроустановок, опалювального, вентиляційного та іншого обладнання,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забезпечення пожежної безпеки під час проведення масових заходів, дії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працівників у разі виникнення пожежі та ін.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5. Перевірено стан силових та освітлювальних електромереж.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Заборонено експлуатацію тимчасових та несправних ділянок електромережі,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використання нестандартних електрозапобіжників, саморобних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електронагрівальних та інших приладів.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01.09.2021 р.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6. Пожежний щит укомплектовано необхідною кількістю інвентарю та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здійснено заходи до раціонального розміщення засобів пожежогасіння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 xml:space="preserve">(вогнегасники 10 </w:t>
      </w:r>
      <w:r w:rsidR="0053212C">
        <w:rPr>
          <w:sz w:val="28"/>
          <w:szCs w:val="28"/>
          <w:lang w:val="ru-RU"/>
        </w:rPr>
        <w:t>шт., перезаряджені, квітень 2022</w:t>
      </w:r>
      <w:r w:rsidRPr="008C27A1">
        <w:rPr>
          <w:sz w:val="28"/>
          <w:szCs w:val="28"/>
          <w:lang w:val="ru-RU"/>
        </w:rPr>
        <w:t xml:space="preserve"> року) з відповідними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надписами щодо їх розташування.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7. Поновлено схеми шляхів евакуації на І – ІІ поверхах у відповідності до вимог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lastRenderedPageBreak/>
        <w:t>нормативно-правових актів з пожежної безпеки.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01.09.2021 р.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8. Здійснюються заходи щодо очищення території ЗДО №19 від сухої трави,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сміття та відходів.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9. Заборонено спалювання сухої трави, сміття. (на весь рік).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10. Заборонено тютюнопаління в приміщеннях та на території закладу. ( наказ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по ЗДО №19 від 01.09.2021 р., №….. а/г «Про заборону тютюнопаління та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пропаганду здорового способу життя у ЗДО №19 у 2021-2022 році».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11. Питання про стан підготовки ЗДО №19 до експлуатації в осінньо-зимовий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пожежонебезпечного період розглянуто на виробничій нараді колективу</w:t>
      </w:r>
    </w:p>
    <w:p w:rsid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ЗДО№19 з прийняттям відповідних рішень.11.09.2021 р.</w:t>
      </w:r>
    </w:p>
    <w:p w:rsidR="00D224F0" w:rsidRDefault="00D224F0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 Видано накази:</w:t>
      </w:r>
    </w:p>
    <w:p w:rsidR="00D224F0" w:rsidRDefault="00D224F0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організацію роботи з пожежної безпеки та призначення відповідальних за пожежну безпеку в ЗДО №19</w:t>
      </w:r>
      <w:r w:rsidR="00B0141A">
        <w:rPr>
          <w:sz w:val="28"/>
          <w:szCs w:val="28"/>
          <w:lang w:val="ru-RU"/>
        </w:rPr>
        <w:t xml:space="preserve"> у 2022 році (05.01.2022р. №4/1- о/д) ;</w:t>
      </w:r>
    </w:p>
    <w:p w:rsidR="00B0141A" w:rsidRPr="008C27A1" w:rsidRDefault="00B0141A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-Про посилення протипожежного режиму в ЗДО №19 у 2022 році (05.01.2022р. №4/2- о/д);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13. Наказом №……. від 18.11.2021 р. призначено відповідальних осіб за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проведення новорічно - різдвяних свят.</w:t>
      </w:r>
    </w:p>
    <w:p w:rsidR="008C27A1" w:rsidRPr="008C27A1" w:rsidRDefault="00B0141A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Наказом №4 </w:t>
      </w:r>
      <w:r w:rsidR="008C27A1" w:rsidRPr="008C27A1">
        <w:rPr>
          <w:sz w:val="28"/>
          <w:szCs w:val="28"/>
          <w:lang w:val="ru-RU"/>
        </w:rPr>
        <w:t>а/г від 01.09.2021 р. затверджено План протиепідемічних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заходів щодо запобігання та профілактики захворюваності на гострі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респіраторні хвороби, спричинені коронавірусом.</w:t>
      </w:r>
    </w:p>
    <w:p w:rsidR="008C27A1" w:rsidRPr="008C27A1" w:rsidRDefault="003377DD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 Наказом від 31.05</w:t>
      </w:r>
      <w:r w:rsidR="008C27A1" w:rsidRPr="008C27A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2022 № 17-о/д  "Про підготовку до нового 2022-2023 н.року"</w:t>
      </w:r>
      <w:r w:rsidR="008C27A1" w:rsidRPr="008C27A1">
        <w:rPr>
          <w:sz w:val="28"/>
          <w:szCs w:val="28"/>
          <w:lang w:val="ru-RU"/>
        </w:rPr>
        <w:t xml:space="preserve"> створено комісію для проведення</w:t>
      </w:r>
      <w:r>
        <w:rPr>
          <w:sz w:val="28"/>
          <w:szCs w:val="28"/>
          <w:lang w:val="ru-RU"/>
        </w:rPr>
        <w:t xml:space="preserve">  </w:t>
      </w:r>
      <w:r w:rsidR="008C27A1" w:rsidRPr="008C27A1">
        <w:rPr>
          <w:sz w:val="28"/>
          <w:szCs w:val="28"/>
          <w:lang w:val="ru-RU"/>
        </w:rPr>
        <w:t>оглядів технічного стану будівель і споруд в ЗДО №19. ( наявні висновки</w:t>
      </w:r>
      <w:r>
        <w:rPr>
          <w:sz w:val="28"/>
          <w:szCs w:val="28"/>
          <w:lang w:val="ru-RU"/>
        </w:rPr>
        <w:t xml:space="preserve"> </w:t>
      </w:r>
      <w:r w:rsidR="008C27A1" w:rsidRPr="008C27A1">
        <w:rPr>
          <w:sz w:val="28"/>
          <w:szCs w:val="28"/>
          <w:lang w:val="ru-RU"/>
        </w:rPr>
        <w:t>комісії).</w:t>
      </w:r>
    </w:p>
    <w:p w:rsidR="008C27A1" w:rsidRDefault="003377DD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16.</w:t>
      </w:r>
      <w:r w:rsidR="00BC225F">
        <w:rPr>
          <w:sz w:val="28"/>
          <w:szCs w:val="28"/>
          <w:lang w:val="ru-RU"/>
        </w:rPr>
        <w:t xml:space="preserve"> Видано накази щодо </w:t>
      </w:r>
      <w:r w:rsidR="00624DC1">
        <w:rPr>
          <w:sz w:val="28"/>
          <w:szCs w:val="28"/>
          <w:lang w:val="ru-RU"/>
        </w:rPr>
        <w:t xml:space="preserve"> дії правового режиму </w:t>
      </w:r>
      <w:r w:rsidR="00BC225F">
        <w:rPr>
          <w:sz w:val="28"/>
          <w:szCs w:val="28"/>
          <w:lang w:val="ru-RU"/>
        </w:rPr>
        <w:t xml:space="preserve"> воєнного стану :</w:t>
      </w:r>
    </w:p>
    <w:p w:rsidR="00BC225F" w:rsidRDefault="00BC225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Про протидію проявам тероризму та сепаратизму в ЗДО №19 ( 18.02.2022р. № 10 а/г);</w:t>
      </w:r>
    </w:p>
    <w:p w:rsidR="00BC225F" w:rsidRDefault="00BC225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-Про перевод ЗДО №19 з мирного на воєнний стан ( 25.02.2022р. № 12 а/г);</w:t>
      </w:r>
    </w:p>
    <w:p w:rsidR="00BC225F" w:rsidRDefault="00BC225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організацію роботи в ЗДО №19 у період дії  правового режиму воєнного стану (14.04.2022р. № 18 а/г);</w:t>
      </w:r>
    </w:p>
    <w:p w:rsidR="00BC225F" w:rsidRPr="008C27A1" w:rsidRDefault="00BC225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організацію роботи ЗДО №19 у період дії правового режиму воєнного стану ( 05.07.2022р. № 22 а/г</w:t>
      </w:r>
      <w:r w:rsidR="00624DC1">
        <w:rPr>
          <w:sz w:val="28"/>
          <w:szCs w:val="28"/>
          <w:lang w:val="ru-RU"/>
        </w:rPr>
        <w:t>) .</w:t>
      </w:r>
    </w:p>
    <w:p w:rsidR="008C27A1" w:rsidRPr="008C27A1" w:rsidRDefault="003377DD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8C27A1" w:rsidRPr="008C27A1">
        <w:rPr>
          <w:sz w:val="28"/>
          <w:szCs w:val="28"/>
          <w:lang w:val="ru-RU"/>
        </w:rPr>
        <w:t>. З вихованцями ЗДО №19 систематично проводяться заняття по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вивченню правил протипожежної безпеки, правил поводження з відкритим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вогнем, з незнайомими й вибухонебезпечними предметами, поводження на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водних об єктах, надання першої допомоги. В установі розроблено План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основних заходів підготовки та проведення «Тижня безпеки дитини».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Використовуються різні форми і методи роботи.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Протягом більше 10 років випадків травмувань учасників освітнього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процесу через порушень правил техніки безпеки або недотримання умов праці в</w:t>
      </w:r>
      <w:r w:rsidR="000D569D">
        <w:rPr>
          <w:sz w:val="28"/>
          <w:szCs w:val="28"/>
          <w:lang w:val="ru-RU"/>
        </w:rPr>
        <w:t xml:space="preserve"> </w:t>
      </w:r>
      <w:r w:rsidRPr="008C27A1">
        <w:rPr>
          <w:sz w:val="28"/>
          <w:szCs w:val="28"/>
          <w:lang w:val="ru-RU"/>
        </w:rPr>
        <w:t>ЗДО №19 не було.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З метою запобігання травматизму</w:t>
      </w:r>
      <w:r w:rsidR="000D569D">
        <w:rPr>
          <w:sz w:val="28"/>
          <w:szCs w:val="28"/>
          <w:lang w:val="ru-RU"/>
        </w:rPr>
        <w:t xml:space="preserve"> у грудні 2021 року короновано 11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дерев (тополі ) – біля 50 м. висотою, які складали загрозу життю і</w:t>
      </w:r>
    </w:p>
    <w:p w:rsidR="008C27A1" w:rsidRPr="003377DD" w:rsidRDefault="008C27A1" w:rsidP="008C27A1">
      <w:pPr>
        <w:rPr>
          <w:b/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здоро</w:t>
      </w:r>
      <w:r w:rsidR="000D569D">
        <w:rPr>
          <w:sz w:val="28"/>
          <w:szCs w:val="28"/>
          <w:lang w:val="ru-RU"/>
        </w:rPr>
        <w:t xml:space="preserve">в’ю дітей і дорослих на суму   </w:t>
      </w:r>
      <w:r w:rsidR="000D569D" w:rsidRPr="003377DD">
        <w:rPr>
          <w:b/>
          <w:sz w:val="28"/>
          <w:szCs w:val="28"/>
          <w:lang w:val="ru-RU"/>
        </w:rPr>
        <w:t>47250,00</w:t>
      </w:r>
      <w:r w:rsidRPr="003377DD">
        <w:rPr>
          <w:b/>
          <w:sz w:val="28"/>
          <w:szCs w:val="28"/>
          <w:lang w:val="ru-RU"/>
        </w:rPr>
        <w:t xml:space="preserve"> грн.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В грудні 2020 року в будівлі встановлено пожежну сигналізацію з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 xml:space="preserve">виведенням на центральний пункт (на суму </w:t>
      </w:r>
      <w:r w:rsidRPr="003377DD">
        <w:rPr>
          <w:b/>
          <w:sz w:val="28"/>
          <w:szCs w:val="28"/>
          <w:lang w:val="ru-RU"/>
        </w:rPr>
        <w:t>73965.00 грн</w:t>
      </w:r>
      <w:r w:rsidRPr="008C27A1">
        <w:rPr>
          <w:sz w:val="28"/>
          <w:szCs w:val="28"/>
          <w:lang w:val="ru-RU"/>
        </w:rPr>
        <w:t>)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Встановлено «тривожну кнопку» на випадок екстреного виклику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патрульної поліції.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Закуплено індивідуальні засоби захисту (респіратори) в кількості 40 штук</w:t>
      </w:r>
    </w:p>
    <w:p w:rsidR="008C27A1" w:rsidRPr="008102D3" w:rsidRDefault="008C27A1" w:rsidP="008C27A1">
      <w:pPr>
        <w:rPr>
          <w:b/>
          <w:sz w:val="28"/>
          <w:szCs w:val="28"/>
          <w:lang w:val="ru-RU"/>
        </w:rPr>
      </w:pPr>
      <w:r w:rsidRPr="008102D3">
        <w:rPr>
          <w:b/>
          <w:sz w:val="28"/>
          <w:szCs w:val="28"/>
          <w:lang w:val="ru-RU"/>
        </w:rPr>
        <w:t>на 1600 грн.</w:t>
      </w:r>
    </w:p>
    <w:p w:rsidR="001E6567" w:rsidRDefault="008102D3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Питання життя та здоров я дітей ЗДО №19   на постійному контролі адміністрації  закладу . В</w:t>
      </w:r>
      <w:r w:rsidR="001E6567">
        <w:rPr>
          <w:sz w:val="28"/>
          <w:szCs w:val="28"/>
          <w:lang w:val="ru-RU"/>
        </w:rPr>
        <w:t>идано накази :</w:t>
      </w:r>
    </w:p>
    <w:p w:rsidR="00422B91" w:rsidRDefault="00422B91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-Про організацію роботи з охорони пр</w:t>
      </w:r>
      <w:r w:rsidR="00D224F0">
        <w:rPr>
          <w:sz w:val="28"/>
          <w:szCs w:val="28"/>
          <w:lang w:val="ru-RU"/>
        </w:rPr>
        <w:t>аці та безпеки життєдіяльності в</w:t>
      </w:r>
      <w:r>
        <w:rPr>
          <w:sz w:val="28"/>
          <w:szCs w:val="28"/>
          <w:lang w:val="ru-RU"/>
        </w:rPr>
        <w:t xml:space="preserve"> 2021-2022 н.році (15.09.2021 №24о/д);</w:t>
      </w:r>
    </w:p>
    <w:p w:rsidR="00D224F0" w:rsidRDefault="00422B91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224F0">
        <w:rPr>
          <w:sz w:val="28"/>
          <w:szCs w:val="28"/>
          <w:lang w:val="ru-RU"/>
        </w:rPr>
        <w:t>Про запобігання нещасних випадків на водних об єктах в зимовий час</w:t>
      </w:r>
    </w:p>
    <w:p w:rsidR="00422B91" w:rsidRDefault="00D224F0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 (18.11.2021р.№30/1-а/г);</w:t>
      </w:r>
    </w:p>
    <w:p w:rsidR="00D224F0" w:rsidRDefault="00D224F0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попередження дитячого травматизму та охорони життя дітей у зимовий період 2021-2022 н.р. (25.11.2021р. №30/2-а/г);</w:t>
      </w:r>
    </w:p>
    <w:p w:rsidR="001E6567" w:rsidRDefault="001E6567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виконання Інструкції з охорони життя та здоров я дітей (12.01.2022р.№6-а/г);</w:t>
      </w:r>
    </w:p>
    <w:p w:rsidR="001E6567" w:rsidRDefault="001E6567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422B91">
        <w:rPr>
          <w:sz w:val="28"/>
          <w:szCs w:val="28"/>
          <w:lang w:val="ru-RU"/>
        </w:rPr>
        <w:t xml:space="preserve"> Про запобігання дитячому травматизму в ЗДО №19 під час проведення освітнього процесу та в побуті( 14.01.2022р.№8-а/г);</w:t>
      </w:r>
    </w:p>
    <w:p w:rsidR="00422B91" w:rsidRDefault="00422B91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 Про організацію цивільного захисту  в ЗДО №19 у 2022 році (17.01.2022р. №9 а/г);</w:t>
      </w:r>
    </w:p>
    <w:p w:rsidR="00B0141A" w:rsidRDefault="00B0141A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проведення Декади знань з пожежної безпеки та безпеки життєдіяльності "З вогнем не жартуй" (07.02.2022р. №10-о/д);</w:t>
      </w:r>
    </w:p>
    <w:p w:rsidR="003377DD" w:rsidRDefault="003377DD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заходи щодо попередження пожеж з з настанням весняно- літнього періоду *24.03.2022р. №15-а/г);</w:t>
      </w:r>
    </w:p>
    <w:p w:rsidR="008C27A1" w:rsidRPr="008C27A1" w:rsidRDefault="003377DD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 організацію та проведення Тижня безпеки дитини (19.04.2022р. №14 о/д);</w:t>
      </w:r>
    </w:p>
    <w:p w:rsidR="008C27A1" w:rsidRPr="008102D3" w:rsidRDefault="008C27A1" w:rsidP="008C27A1">
      <w:pPr>
        <w:rPr>
          <w:b/>
          <w:sz w:val="28"/>
          <w:szCs w:val="28"/>
          <w:lang w:val="ru-RU"/>
        </w:rPr>
      </w:pPr>
      <w:r w:rsidRPr="008102D3">
        <w:rPr>
          <w:b/>
          <w:sz w:val="28"/>
          <w:szCs w:val="28"/>
          <w:lang w:val="ru-RU"/>
        </w:rPr>
        <w:t>Проблемами залишаються: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капітальний ремонт доріжок на території закладу (до 1500 м2) та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заміна бордюрів навколо клумб та дитячих майданчиків.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поновлення паркану по периметру території закладу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Це потребує значних коштів, які не передбачені кошторисом ЗДО №19 на 2022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рік.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</w:p>
    <w:p w:rsidR="008C27A1" w:rsidRPr="0040041F" w:rsidRDefault="008C27A1" w:rsidP="008C27A1">
      <w:pPr>
        <w:rPr>
          <w:b/>
          <w:sz w:val="28"/>
          <w:szCs w:val="28"/>
          <w:lang w:val="ru-RU"/>
        </w:rPr>
      </w:pPr>
      <w:r w:rsidRPr="0040041F">
        <w:rPr>
          <w:b/>
          <w:sz w:val="28"/>
          <w:szCs w:val="28"/>
          <w:lang w:val="ru-RU"/>
        </w:rPr>
        <w:t>ВИКОНАННЯ ЗАКОНУ УКРАЇНИ</w:t>
      </w:r>
      <w:r w:rsidR="000D569D" w:rsidRPr="0040041F">
        <w:rPr>
          <w:b/>
          <w:sz w:val="28"/>
          <w:szCs w:val="28"/>
          <w:lang w:val="ru-RU"/>
        </w:rPr>
        <w:t xml:space="preserve"> "ПРО ЗВЕРНЕННЯ ГРОМАДЯН"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підставі Указу Президента України від 07.02.2008р. №109/2008 &amp;quot;Про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першочергові заходи щодо забезпечення реалізації та гарантування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конституційного права на звернення до органів державної влади та органів</w:t>
      </w:r>
    </w:p>
    <w:p w:rsidR="008C27A1" w:rsidRPr="008C27A1" w:rsidRDefault="0040041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місцевого самоврядування</w:t>
      </w:r>
      <w:r w:rsidR="008C27A1" w:rsidRPr="008C27A1">
        <w:rPr>
          <w:sz w:val="28"/>
          <w:szCs w:val="28"/>
          <w:lang w:val="ru-RU"/>
        </w:rPr>
        <w:t>;, Постанови Кабінету Міністрів України від</w:t>
      </w:r>
    </w:p>
    <w:p w:rsidR="008C27A1" w:rsidRPr="008C27A1" w:rsidRDefault="0040041F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24.09.2008р.,№8 </w:t>
      </w:r>
      <w:r w:rsidR="008C27A1" w:rsidRPr="008C27A1">
        <w:rPr>
          <w:sz w:val="28"/>
          <w:szCs w:val="28"/>
          <w:lang w:val="ru-RU"/>
        </w:rPr>
        <w:t>;Про затвердження Клас</w:t>
      </w:r>
      <w:r>
        <w:rPr>
          <w:sz w:val="28"/>
          <w:szCs w:val="28"/>
          <w:lang w:val="ru-RU"/>
        </w:rPr>
        <w:t>ифікатора звернень громадян</w:t>
      </w:r>
      <w:r w:rsidR="008C27A1" w:rsidRPr="008C27A1">
        <w:rPr>
          <w:sz w:val="28"/>
          <w:szCs w:val="28"/>
          <w:lang w:val="ru-RU"/>
        </w:rPr>
        <w:t>;( зі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змінами, внесеними згідно з Постановою Кабінету Міністрів №1338 від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08712.2009р.), з метою неухильного виконання норм чинного законодавства про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звернення громадян у ЗДО №19 проводиться відповідна робота 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 метою поліпшення роботи зі зверненнями громадян в закладі затверджено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Порядок особистого прийому громадян керівником. Ця інформація розміщена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офіційному сайті закладу.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Батьки, працівники, громадськість ознайомлені з графіком особистого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прийому.</w:t>
      </w:r>
    </w:p>
    <w:p w:rsidR="008C27A1" w:rsidRPr="008102D3" w:rsidRDefault="008C27A1" w:rsidP="008C27A1">
      <w:pPr>
        <w:rPr>
          <w:b/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 2</w:t>
      </w:r>
      <w:r w:rsidR="004F6671">
        <w:rPr>
          <w:sz w:val="28"/>
          <w:szCs w:val="28"/>
          <w:lang w:val="ru-RU"/>
        </w:rPr>
        <w:t>021-2022 н.р. зар</w:t>
      </w:r>
      <w:r w:rsidR="009B0554">
        <w:rPr>
          <w:sz w:val="28"/>
          <w:szCs w:val="28"/>
          <w:lang w:val="ru-RU"/>
        </w:rPr>
        <w:t xml:space="preserve">еєстровано  : </w:t>
      </w:r>
      <w:r w:rsidR="008102D3">
        <w:rPr>
          <w:b/>
          <w:sz w:val="28"/>
          <w:szCs w:val="28"/>
          <w:lang w:val="ru-RU"/>
        </w:rPr>
        <w:t>46</w:t>
      </w:r>
      <w:r w:rsidR="004F6671" w:rsidRPr="008102D3">
        <w:rPr>
          <w:b/>
          <w:sz w:val="28"/>
          <w:szCs w:val="28"/>
          <w:lang w:val="ru-RU"/>
        </w:rPr>
        <w:t xml:space="preserve"> </w:t>
      </w:r>
      <w:r w:rsidRPr="008102D3">
        <w:rPr>
          <w:b/>
          <w:sz w:val="28"/>
          <w:szCs w:val="28"/>
          <w:lang w:val="ru-RU"/>
        </w:rPr>
        <w:t xml:space="preserve"> звернень громадян.</w:t>
      </w:r>
    </w:p>
    <w:p w:rsidR="008C27A1" w:rsidRPr="008C27A1" w:rsidRDefault="004F6671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ел. адресу поступило  1 </w:t>
      </w:r>
      <w:r w:rsidR="008C27A1" w:rsidRPr="008C27A1">
        <w:rPr>
          <w:sz w:val="28"/>
          <w:szCs w:val="28"/>
          <w:lang w:val="ru-RU"/>
        </w:rPr>
        <w:t>звернення.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На особисто</w:t>
      </w:r>
      <w:r w:rsidR="004F6671">
        <w:rPr>
          <w:sz w:val="28"/>
          <w:szCs w:val="28"/>
          <w:lang w:val="ru-RU"/>
        </w:rPr>
        <w:t>му прийомі</w:t>
      </w:r>
      <w:r w:rsidR="009B0554">
        <w:rPr>
          <w:sz w:val="28"/>
          <w:szCs w:val="28"/>
          <w:lang w:val="ru-RU"/>
        </w:rPr>
        <w:t xml:space="preserve"> зареєстровано – 45</w:t>
      </w:r>
      <w:r w:rsidRPr="008C27A1">
        <w:rPr>
          <w:sz w:val="28"/>
          <w:szCs w:val="28"/>
          <w:lang w:val="ru-RU"/>
        </w:rPr>
        <w:t>, з них: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через уповноважену особу –</w:t>
      </w:r>
      <w:r w:rsidR="004F6671">
        <w:rPr>
          <w:sz w:val="28"/>
          <w:szCs w:val="28"/>
          <w:lang w:val="ru-RU"/>
        </w:rPr>
        <w:t>0;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через органи влади –</w:t>
      </w:r>
      <w:r w:rsidR="009B0554">
        <w:rPr>
          <w:sz w:val="28"/>
          <w:szCs w:val="28"/>
          <w:lang w:val="ru-RU"/>
        </w:rPr>
        <w:t>0;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від інших організацій –</w:t>
      </w:r>
      <w:r w:rsidR="009B0554">
        <w:rPr>
          <w:sz w:val="28"/>
          <w:szCs w:val="28"/>
          <w:lang w:val="ru-RU"/>
        </w:rPr>
        <w:t>0;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за змістом звернення громадян стосується більш за все питання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зар</w:t>
      </w:r>
      <w:r w:rsidR="009B0554">
        <w:rPr>
          <w:sz w:val="28"/>
          <w:szCs w:val="28"/>
          <w:lang w:val="ru-RU"/>
        </w:rPr>
        <w:t>а</w:t>
      </w:r>
      <w:r w:rsidR="008102D3">
        <w:rPr>
          <w:sz w:val="28"/>
          <w:szCs w:val="28"/>
          <w:lang w:val="ru-RU"/>
        </w:rPr>
        <w:t>хування в дошкільний заклад – 16</w:t>
      </w:r>
      <w:r w:rsidR="009B0554">
        <w:rPr>
          <w:sz w:val="28"/>
          <w:szCs w:val="28"/>
          <w:lang w:val="ru-RU"/>
        </w:rPr>
        <w:t>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Усі діти зараховані до складу вихованців двох ясельних груп та дошкільних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груп, де були місця.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lastRenderedPageBreak/>
        <w:t>- з питан</w:t>
      </w:r>
      <w:r w:rsidR="009B0554">
        <w:rPr>
          <w:sz w:val="28"/>
          <w:szCs w:val="28"/>
          <w:lang w:val="ru-RU"/>
        </w:rPr>
        <w:t xml:space="preserve">ь соціального захисту дітей - 18 </w:t>
      </w:r>
      <w:r w:rsidRPr="008C27A1">
        <w:rPr>
          <w:sz w:val="28"/>
          <w:szCs w:val="28"/>
          <w:lang w:val="ru-RU"/>
        </w:rPr>
        <w:t xml:space="preserve"> осіб (заяви батьків пільгових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категорій).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щодо відраху</w:t>
      </w:r>
      <w:r w:rsidR="009B0554">
        <w:rPr>
          <w:sz w:val="28"/>
          <w:szCs w:val="28"/>
          <w:lang w:val="ru-RU"/>
        </w:rPr>
        <w:t>вання дітей в інші заклади –  2;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щодо пове</w:t>
      </w:r>
      <w:r w:rsidR="009B0554">
        <w:rPr>
          <w:sz w:val="28"/>
          <w:szCs w:val="28"/>
          <w:lang w:val="ru-RU"/>
        </w:rPr>
        <w:t>рнення коштів за харчування – 7;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- про прийняття та переве</w:t>
      </w:r>
      <w:r w:rsidR="009B0554">
        <w:rPr>
          <w:sz w:val="28"/>
          <w:szCs w:val="28"/>
          <w:lang w:val="ru-RU"/>
        </w:rPr>
        <w:t>дення на роботу – 2 звернення;</w:t>
      </w:r>
    </w:p>
    <w:p w:rsidR="008C27A1" w:rsidRPr="008C27A1" w:rsidRDefault="009B0554" w:rsidP="008C2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звільнення – 1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Скарги відсутні.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Всім дякую за підтримку і допомогу.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>Сподіваюсь на подальшу плідну співпрацю з колегами, батьками та партнерами.</w:t>
      </w:r>
    </w:p>
    <w:p w:rsidR="008C27A1" w:rsidRPr="008C27A1" w:rsidRDefault="008C27A1" w:rsidP="008C27A1">
      <w:pPr>
        <w:rPr>
          <w:sz w:val="28"/>
          <w:szCs w:val="28"/>
          <w:lang w:val="ru-RU"/>
        </w:rPr>
      </w:pPr>
    </w:p>
    <w:p w:rsidR="003A7E42" w:rsidRPr="002F743E" w:rsidRDefault="008C27A1" w:rsidP="008C27A1">
      <w:pPr>
        <w:rPr>
          <w:sz w:val="28"/>
          <w:szCs w:val="28"/>
          <w:lang w:val="ru-RU"/>
        </w:rPr>
      </w:pPr>
      <w:r w:rsidRPr="008C27A1">
        <w:rPr>
          <w:sz w:val="28"/>
          <w:szCs w:val="28"/>
          <w:lang w:val="ru-RU"/>
        </w:rPr>
        <w:t xml:space="preserve">Директор ЗДО№ 19: </w:t>
      </w:r>
      <w:r w:rsidR="00AC582F">
        <w:rPr>
          <w:sz w:val="28"/>
          <w:szCs w:val="28"/>
          <w:lang w:val="ru-RU"/>
        </w:rPr>
        <w:t xml:space="preserve">                                                    Світлана Криванич</w:t>
      </w:r>
    </w:p>
    <w:p w:rsidR="00A06E83" w:rsidRPr="002F743E" w:rsidRDefault="00A06E83" w:rsidP="000D569D">
      <w:pPr>
        <w:rPr>
          <w:sz w:val="28"/>
          <w:szCs w:val="28"/>
          <w:lang w:val="ru-RU"/>
        </w:rPr>
      </w:pPr>
    </w:p>
    <w:sectPr w:rsidR="00A06E83" w:rsidRPr="002F743E" w:rsidSect="0093549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2E3A0A"/>
    <w:multiLevelType w:val="hybridMultilevel"/>
    <w:tmpl w:val="580C2908"/>
    <w:lvl w:ilvl="0" w:tplc="A6186AE6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9612FAF"/>
    <w:multiLevelType w:val="multilevel"/>
    <w:tmpl w:val="29612FA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35F09"/>
    <w:multiLevelType w:val="hybridMultilevel"/>
    <w:tmpl w:val="44F49F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hyphenationZone w:val="425"/>
  <w:characterSpacingControl w:val="doNotCompress"/>
  <w:compat>
    <w:useFELayout/>
  </w:compat>
  <w:rsids>
    <w:rsidRoot w:val="00367EEC"/>
    <w:rsid w:val="00003EF5"/>
    <w:rsid w:val="00007E08"/>
    <w:rsid w:val="000108BE"/>
    <w:rsid w:val="00011F42"/>
    <w:rsid w:val="00020FB0"/>
    <w:rsid w:val="00023A1F"/>
    <w:rsid w:val="00024106"/>
    <w:rsid w:val="00024F2D"/>
    <w:rsid w:val="00025017"/>
    <w:rsid w:val="000271E1"/>
    <w:rsid w:val="00034AF6"/>
    <w:rsid w:val="00037C36"/>
    <w:rsid w:val="00037F63"/>
    <w:rsid w:val="00047236"/>
    <w:rsid w:val="0005051B"/>
    <w:rsid w:val="000563AE"/>
    <w:rsid w:val="0005660E"/>
    <w:rsid w:val="00063977"/>
    <w:rsid w:val="00065DCA"/>
    <w:rsid w:val="000710FB"/>
    <w:rsid w:val="0009634F"/>
    <w:rsid w:val="000963EB"/>
    <w:rsid w:val="000A0AEE"/>
    <w:rsid w:val="000A379A"/>
    <w:rsid w:val="000A6D0E"/>
    <w:rsid w:val="000B1850"/>
    <w:rsid w:val="000B6E09"/>
    <w:rsid w:val="000C1941"/>
    <w:rsid w:val="000C1B73"/>
    <w:rsid w:val="000C4521"/>
    <w:rsid w:val="000C4B90"/>
    <w:rsid w:val="000C61E0"/>
    <w:rsid w:val="000D2F47"/>
    <w:rsid w:val="000D569D"/>
    <w:rsid w:val="000E28A3"/>
    <w:rsid w:val="000E33B0"/>
    <w:rsid w:val="001016A3"/>
    <w:rsid w:val="00102722"/>
    <w:rsid w:val="00115DDC"/>
    <w:rsid w:val="00117AA1"/>
    <w:rsid w:val="0012034F"/>
    <w:rsid w:val="00126854"/>
    <w:rsid w:val="00132543"/>
    <w:rsid w:val="0013320B"/>
    <w:rsid w:val="00134131"/>
    <w:rsid w:val="001370E2"/>
    <w:rsid w:val="00144FFE"/>
    <w:rsid w:val="0014740A"/>
    <w:rsid w:val="00170375"/>
    <w:rsid w:val="00172CB4"/>
    <w:rsid w:val="00176840"/>
    <w:rsid w:val="00181389"/>
    <w:rsid w:val="001862C6"/>
    <w:rsid w:val="0018651E"/>
    <w:rsid w:val="0018779C"/>
    <w:rsid w:val="001959D5"/>
    <w:rsid w:val="001A1D1C"/>
    <w:rsid w:val="001A7E81"/>
    <w:rsid w:val="001B2929"/>
    <w:rsid w:val="001B434A"/>
    <w:rsid w:val="001B499A"/>
    <w:rsid w:val="001B4E07"/>
    <w:rsid w:val="001B5203"/>
    <w:rsid w:val="001C217A"/>
    <w:rsid w:val="001D0207"/>
    <w:rsid w:val="001D5FD9"/>
    <w:rsid w:val="001E2A08"/>
    <w:rsid w:val="001E43B6"/>
    <w:rsid w:val="001E4866"/>
    <w:rsid w:val="001E6567"/>
    <w:rsid w:val="001F01F7"/>
    <w:rsid w:val="001F3B19"/>
    <w:rsid w:val="001F5137"/>
    <w:rsid w:val="001F6D9C"/>
    <w:rsid w:val="0020147F"/>
    <w:rsid w:val="002051E7"/>
    <w:rsid w:val="00220BD4"/>
    <w:rsid w:val="00222F6B"/>
    <w:rsid w:val="0023393E"/>
    <w:rsid w:val="00246478"/>
    <w:rsid w:val="002605AC"/>
    <w:rsid w:val="00262BEA"/>
    <w:rsid w:val="00262D72"/>
    <w:rsid w:val="0027117F"/>
    <w:rsid w:val="00280A30"/>
    <w:rsid w:val="0028180E"/>
    <w:rsid w:val="002822D0"/>
    <w:rsid w:val="00283858"/>
    <w:rsid w:val="00291E4F"/>
    <w:rsid w:val="00294D4E"/>
    <w:rsid w:val="0029587F"/>
    <w:rsid w:val="00296D59"/>
    <w:rsid w:val="002A200B"/>
    <w:rsid w:val="002C1E6A"/>
    <w:rsid w:val="002C3A56"/>
    <w:rsid w:val="002D3772"/>
    <w:rsid w:val="002D6956"/>
    <w:rsid w:val="002E661A"/>
    <w:rsid w:val="002E7A4C"/>
    <w:rsid w:val="002E7B9A"/>
    <w:rsid w:val="002F0217"/>
    <w:rsid w:val="002F743E"/>
    <w:rsid w:val="00310BAF"/>
    <w:rsid w:val="00315C51"/>
    <w:rsid w:val="00324EFD"/>
    <w:rsid w:val="00332333"/>
    <w:rsid w:val="003377DD"/>
    <w:rsid w:val="00341FA6"/>
    <w:rsid w:val="00342D3B"/>
    <w:rsid w:val="003442AF"/>
    <w:rsid w:val="00344F7E"/>
    <w:rsid w:val="0034600D"/>
    <w:rsid w:val="00355CC7"/>
    <w:rsid w:val="00357D07"/>
    <w:rsid w:val="00363BF6"/>
    <w:rsid w:val="00367EEC"/>
    <w:rsid w:val="00373126"/>
    <w:rsid w:val="003739E3"/>
    <w:rsid w:val="00376249"/>
    <w:rsid w:val="0037663F"/>
    <w:rsid w:val="0038348A"/>
    <w:rsid w:val="00386B66"/>
    <w:rsid w:val="00391321"/>
    <w:rsid w:val="003919A1"/>
    <w:rsid w:val="0039287B"/>
    <w:rsid w:val="00392CB0"/>
    <w:rsid w:val="00396540"/>
    <w:rsid w:val="003A1371"/>
    <w:rsid w:val="003A7E42"/>
    <w:rsid w:val="003B2124"/>
    <w:rsid w:val="003B3BDC"/>
    <w:rsid w:val="003C123C"/>
    <w:rsid w:val="003C2C58"/>
    <w:rsid w:val="003C7755"/>
    <w:rsid w:val="003D0FFA"/>
    <w:rsid w:val="003E4F4B"/>
    <w:rsid w:val="003E4FF9"/>
    <w:rsid w:val="0040041F"/>
    <w:rsid w:val="00400729"/>
    <w:rsid w:val="004077C1"/>
    <w:rsid w:val="00416206"/>
    <w:rsid w:val="00422B91"/>
    <w:rsid w:val="0042715A"/>
    <w:rsid w:val="0043551F"/>
    <w:rsid w:val="00445B5C"/>
    <w:rsid w:val="00450B4D"/>
    <w:rsid w:val="004532E9"/>
    <w:rsid w:val="0046280D"/>
    <w:rsid w:val="00464B4D"/>
    <w:rsid w:val="0047355F"/>
    <w:rsid w:val="00474201"/>
    <w:rsid w:val="004765C8"/>
    <w:rsid w:val="0048405D"/>
    <w:rsid w:val="00486B49"/>
    <w:rsid w:val="004928EB"/>
    <w:rsid w:val="004A62DA"/>
    <w:rsid w:val="004A7CFD"/>
    <w:rsid w:val="004B18B5"/>
    <w:rsid w:val="004B2329"/>
    <w:rsid w:val="004C2D49"/>
    <w:rsid w:val="004D706B"/>
    <w:rsid w:val="004F6671"/>
    <w:rsid w:val="0051032E"/>
    <w:rsid w:val="00517BD4"/>
    <w:rsid w:val="0053212C"/>
    <w:rsid w:val="005328AE"/>
    <w:rsid w:val="00532B95"/>
    <w:rsid w:val="0053369F"/>
    <w:rsid w:val="00545D39"/>
    <w:rsid w:val="0055097C"/>
    <w:rsid w:val="005540A1"/>
    <w:rsid w:val="00574FF1"/>
    <w:rsid w:val="00575D61"/>
    <w:rsid w:val="00581FE2"/>
    <w:rsid w:val="0058207F"/>
    <w:rsid w:val="005A05C7"/>
    <w:rsid w:val="005A2262"/>
    <w:rsid w:val="005A3CC3"/>
    <w:rsid w:val="005B0BB3"/>
    <w:rsid w:val="005B0D13"/>
    <w:rsid w:val="005B4CB5"/>
    <w:rsid w:val="005C204B"/>
    <w:rsid w:val="005E3AA1"/>
    <w:rsid w:val="005E4A60"/>
    <w:rsid w:val="005F6D34"/>
    <w:rsid w:val="00607A43"/>
    <w:rsid w:val="00610611"/>
    <w:rsid w:val="00610C91"/>
    <w:rsid w:val="00610E34"/>
    <w:rsid w:val="0061257B"/>
    <w:rsid w:val="00624DC1"/>
    <w:rsid w:val="00625B37"/>
    <w:rsid w:val="006262E0"/>
    <w:rsid w:val="006300A8"/>
    <w:rsid w:val="00630820"/>
    <w:rsid w:val="00643653"/>
    <w:rsid w:val="006436E6"/>
    <w:rsid w:val="0066091C"/>
    <w:rsid w:val="006770E6"/>
    <w:rsid w:val="00681192"/>
    <w:rsid w:val="0068301B"/>
    <w:rsid w:val="00683E4E"/>
    <w:rsid w:val="0069493C"/>
    <w:rsid w:val="006B2FA1"/>
    <w:rsid w:val="006C6897"/>
    <w:rsid w:val="006D3847"/>
    <w:rsid w:val="006E2F24"/>
    <w:rsid w:val="006E67B8"/>
    <w:rsid w:val="006E7F1B"/>
    <w:rsid w:val="006F1E6F"/>
    <w:rsid w:val="006F48C2"/>
    <w:rsid w:val="00702D19"/>
    <w:rsid w:val="00711DB0"/>
    <w:rsid w:val="00715313"/>
    <w:rsid w:val="00715B35"/>
    <w:rsid w:val="0071683C"/>
    <w:rsid w:val="00720AAA"/>
    <w:rsid w:val="00724581"/>
    <w:rsid w:val="00726E85"/>
    <w:rsid w:val="00727685"/>
    <w:rsid w:val="007314FE"/>
    <w:rsid w:val="00760203"/>
    <w:rsid w:val="00763F53"/>
    <w:rsid w:val="007642B4"/>
    <w:rsid w:val="00765510"/>
    <w:rsid w:val="007665E5"/>
    <w:rsid w:val="00773B65"/>
    <w:rsid w:val="007A0FB4"/>
    <w:rsid w:val="007B07A5"/>
    <w:rsid w:val="007B41B7"/>
    <w:rsid w:val="007C6D98"/>
    <w:rsid w:val="007D2312"/>
    <w:rsid w:val="007D4989"/>
    <w:rsid w:val="007E2C2D"/>
    <w:rsid w:val="007E3A83"/>
    <w:rsid w:val="007E3CE0"/>
    <w:rsid w:val="00803B2C"/>
    <w:rsid w:val="008102D3"/>
    <w:rsid w:val="00816EBB"/>
    <w:rsid w:val="00817F93"/>
    <w:rsid w:val="00821302"/>
    <w:rsid w:val="00821372"/>
    <w:rsid w:val="00821BBB"/>
    <w:rsid w:val="008260B1"/>
    <w:rsid w:val="008367B5"/>
    <w:rsid w:val="00841C81"/>
    <w:rsid w:val="00856C47"/>
    <w:rsid w:val="0085777F"/>
    <w:rsid w:val="00875E52"/>
    <w:rsid w:val="00880A02"/>
    <w:rsid w:val="00887077"/>
    <w:rsid w:val="008909CE"/>
    <w:rsid w:val="008A44E3"/>
    <w:rsid w:val="008B0821"/>
    <w:rsid w:val="008B1AF4"/>
    <w:rsid w:val="008B1DC3"/>
    <w:rsid w:val="008B46A5"/>
    <w:rsid w:val="008C0FA4"/>
    <w:rsid w:val="008C27A1"/>
    <w:rsid w:val="008C70E3"/>
    <w:rsid w:val="008D1582"/>
    <w:rsid w:val="008D1A51"/>
    <w:rsid w:val="008D2D89"/>
    <w:rsid w:val="008D490A"/>
    <w:rsid w:val="008D4EC1"/>
    <w:rsid w:val="008F2A8B"/>
    <w:rsid w:val="008F3750"/>
    <w:rsid w:val="008F4EF4"/>
    <w:rsid w:val="00901B9E"/>
    <w:rsid w:val="00912C38"/>
    <w:rsid w:val="009134B0"/>
    <w:rsid w:val="00913D40"/>
    <w:rsid w:val="009244F8"/>
    <w:rsid w:val="00925F7A"/>
    <w:rsid w:val="0093549F"/>
    <w:rsid w:val="00950D61"/>
    <w:rsid w:val="009563C5"/>
    <w:rsid w:val="009568B9"/>
    <w:rsid w:val="00957F24"/>
    <w:rsid w:val="009636BF"/>
    <w:rsid w:val="00973468"/>
    <w:rsid w:val="00973FC9"/>
    <w:rsid w:val="00985051"/>
    <w:rsid w:val="009870D3"/>
    <w:rsid w:val="009874C3"/>
    <w:rsid w:val="009A039C"/>
    <w:rsid w:val="009A052A"/>
    <w:rsid w:val="009A6712"/>
    <w:rsid w:val="009A7C30"/>
    <w:rsid w:val="009B0554"/>
    <w:rsid w:val="009B0B18"/>
    <w:rsid w:val="009C0209"/>
    <w:rsid w:val="009D1CA5"/>
    <w:rsid w:val="009D6FD6"/>
    <w:rsid w:val="009E4FB6"/>
    <w:rsid w:val="009E527F"/>
    <w:rsid w:val="009E700B"/>
    <w:rsid w:val="009E702D"/>
    <w:rsid w:val="009F5306"/>
    <w:rsid w:val="00A013ED"/>
    <w:rsid w:val="00A015E6"/>
    <w:rsid w:val="00A06E83"/>
    <w:rsid w:val="00A14986"/>
    <w:rsid w:val="00A21F04"/>
    <w:rsid w:val="00A254AF"/>
    <w:rsid w:val="00A304AB"/>
    <w:rsid w:val="00A54426"/>
    <w:rsid w:val="00A616DB"/>
    <w:rsid w:val="00A65DB3"/>
    <w:rsid w:val="00A67B67"/>
    <w:rsid w:val="00A71505"/>
    <w:rsid w:val="00A83CA2"/>
    <w:rsid w:val="00A94AD3"/>
    <w:rsid w:val="00AB247F"/>
    <w:rsid w:val="00AB62A8"/>
    <w:rsid w:val="00AC582F"/>
    <w:rsid w:val="00AD42D1"/>
    <w:rsid w:val="00AD6E8B"/>
    <w:rsid w:val="00AD73B9"/>
    <w:rsid w:val="00AE29C5"/>
    <w:rsid w:val="00AF6CF5"/>
    <w:rsid w:val="00B0141A"/>
    <w:rsid w:val="00B07BA2"/>
    <w:rsid w:val="00B14814"/>
    <w:rsid w:val="00B165A0"/>
    <w:rsid w:val="00B25B5D"/>
    <w:rsid w:val="00B32F92"/>
    <w:rsid w:val="00B413FC"/>
    <w:rsid w:val="00B417D3"/>
    <w:rsid w:val="00B46E55"/>
    <w:rsid w:val="00B5229F"/>
    <w:rsid w:val="00B52B39"/>
    <w:rsid w:val="00B677B7"/>
    <w:rsid w:val="00B7451E"/>
    <w:rsid w:val="00B90F56"/>
    <w:rsid w:val="00B90F6D"/>
    <w:rsid w:val="00B9290F"/>
    <w:rsid w:val="00B95111"/>
    <w:rsid w:val="00B97DCC"/>
    <w:rsid w:val="00BA06F7"/>
    <w:rsid w:val="00BB5EA9"/>
    <w:rsid w:val="00BB6661"/>
    <w:rsid w:val="00BC0FFD"/>
    <w:rsid w:val="00BC225F"/>
    <w:rsid w:val="00BC28AB"/>
    <w:rsid w:val="00BD64B3"/>
    <w:rsid w:val="00BE25D8"/>
    <w:rsid w:val="00BE77AF"/>
    <w:rsid w:val="00BF3A8F"/>
    <w:rsid w:val="00BF3BA0"/>
    <w:rsid w:val="00C070DA"/>
    <w:rsid w:val="00C101E0"/>
    <w:rsid w:val="00C11438"/>
    <w:rsid w:val="00C12B06"/>
    <w:rsid w:val="00C23F17"/>
    <w:rsid w:val="00C25A28"/>
    <w:rsid w:val="00C37524"/>
    <w:rsid w:val="00C42AF8"/>
    <w:rsid w:val="00C65F4F"/>
    <w:rsid w:val="00C717F7"/>
    <w:rsid w:val="00C8603B"/>
    <w:rsid w:val="00C87E21"/>
    <w:rsid w:val="00C9441E"/>
    <w:rsid w:val="00CA1222"/>
    <w:rsid w:val="00CA5554"/>
    <w:rsid w:val="00CA62F1"/>
    <w:rsid w:val="00CB10E0"/>
    <w:rsid w:val="00CB1227"/>
    <w:rsid w:val="00CB7F43"/>
    <w:rsid w:val="00CC1AFA"/>
    <w:rsid w:val="00CC309E"/>
    <w:rsid w:val="00CD1C1A"/>
    <w:rsid w:val="00CD329F"/>
    <w:rsid w:val="00CD498C"/>
    <w:rsid w:val="00CD7175"/>
    <w:rsid w:val="00CF240E"/>
    <w:rsid w:val="00CF6644"/>
    <w:rsid w:val="00D01EBC"/>
    <w:rsid w:val="00D05D5D"/>
    <w:rsid w:val="00D128E8"/>
    <w:rsid w:val="00D224F0"/>
    <w:rsid w:val="00D32CF2"/>
    <w:rsid w:val="00D420D9"/>
    <w:rsid w:val="00D61ADA"/>
    <w:rsid w:val="00D64BD5"/>
    <w:rsid w:val="00D65FF3"/>
    <w:rsid w:val="00D6649C"/>
    <w:rsid w:val="00D74142"/>
    <w:rsid w:val="00D83619"/>
    <w:rsid w:val="00D87289"/>
    <w:rsid w:val="00D9693C"/>
    <w:rsid w:val="00DA2D07"/>
    <w:rsid w:val="00DA46F8"/>
    <w:rsid w:val="00DB6D53"/>
    <w:rsid w:val="00DC5DE5"/>
    <w:rsid w:val="00DD0ABC"/>
    <w:rsid w:val="00DD1A09"/>
    <w:rsid w:val="00DE049E"/>
    <w:rsid w:val="00DE55B5"/>
    <w:rsid w:val="00DE68FC"/>
    <w:rsid w:val="00DF2076"/>
    <w:rsid w:val="00DF23DC"/>
    <w:rsid w:val="00DF4D44"/>
    <w:rsid w:val="00E02DE4"/>
    <w:rsid w:val="00E101A3"/>
    <w:rsid w:val="00E11D1E"/>
    <w:rsid w:val="00E153C4"/>
    <w:rsid w:val="00E21E8B"/>
    <w:rsid w:val="00E22DF2"/>
    <w:rsid w:val="00E33887"/>
    <w:rsid w:val="00E4241A"/>
    <w:rsid w:val="00E5095C"/>
    <w:rsid w:val="00E5195A"/>
    <w:rsid w:val="00E54B1D"/>
    <w:rsid w:val="00E6584A"/>
    <w:rsid w:val="00E733B5"/>
    <w:rsid w:val="00E73A0D"/>
    <w:rsid w:val="00E753A5"/>
    <w:rsid w:val="00E769A5"/>
    <w:rsid w:val="00E83934"/>
    <w:rsid w:val="00E86A5E"/>
    <w:rsid w:val="00E923E0"/>
    <w:rsid w:val="00EA1E9D"/>
    <w:rsid w:val="00EA42D3"/>
    <w:rsid w:val="00EB2C94"/>
    <w:rsid w:val="00EB7A63"/>
    <w:rsid w:val="00EC047D"/>
    <w:rsid w:val="00EC51CE"/>
    <w:rsid w:val="00ED6385"/>
    <w:rsid w:val="00EE1A0E"/>
    <w:rsid w:val="00EF5E9D"/>
    <w:rsid w:val="00EF6BE6"/>
    <w:rsid w:val="00F04406"/>
    <w:rsid w:val="00F0483E"/>
    <w:rsid w:val="00F231C5"/>
    <w:rsid w:val="00F263D6"/>
    <w:rsid w:val="00F26652"/>
    <w:rsid w:val="00F26A98"/>
    <w:rsid w:val="00F274F9"/>
    <w:rsid w:val="00F45F23"/>
    <w:rsid w:val="00F53384"/>
    <w:rsid w:val="00F54CF8"/>
    <w:rsid w:val="00F55243"/>
    <w:rsid w:val="00F5650B"/>
    <w:rsid w:val="00F61A0B"/>
    <w:rsid w:val="00F73D02"/>
    <w:rsid w:val="00F9159B"/>
    <w:rsid w:val="00F95E28"/>
    <w:rsid w:val="00F96B98"/>
    <w:rsid w:val="00FA0776"/>
    <w:rsid w:val="00FB376D"/>
    <w:rsid w:val="00FB5640"/>
    <w:rsid w:val="00FC0830"/>
    <w:rsid w:val="00FE580E"/>
    <w:rsid w:val="00FE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1B"/>
  </w:style>
  <w:style w:type="paragraph" w:styleId="1">
    <w:name w:val="heading 1"/>
    <w:basedOn w:val="a"/>
    <w:next w:val="a"/>
    <w:link w:val="10"/>
    <w:uiPriority w:val="9"/>
    <w:qFormat/>
    <w:rsid w:val="006E7F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7F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7F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E7F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B4CB5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E7F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7F1B"/>
    <w:rPr>
      <w:rFonts w:asciiTheme="majorHAnsi" w:eastAsiaTheme="majorEastAsia" w:hAnsiTheme="majorHAnsi" w:cstheme="majorBidi"/>
      <w:b/>
      <w:bCs/>
    </w:rPr>
  </w:style>
  <w:style w:type="paragraph" w:styleId="a3">
    <w:name w:val="Normal (Web)"/>
    <w:basedOn w:val="a"/>
    <w:uiPriority w:val="99"/>
    <w:unhideWhenUsed/>
    <w:rsid w:val="006436E6"/>
    <w:pPr>
      <w:spacing w:before="100" w:beforeAutospacing="1" w:after="100" w:afterAutospacing="1"/>
    </w:pPr>
    <w:rPr>
      <w:lang w:eastAsia="uk-UA"/>
    </w:rPr>
  </w:style>
  <w:style w:type="character" w:styleId="a4">
    <w:name w:val="Strong"/>
    <w:uiPriority w:val="22"/>
    <w:qFormat/>
    <w:rsid w:val="006E7F1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E7F1B"/>
    <w:rPr>
      <w:rFonts w:asciiTheme="majorHAnsi" w:eastAsiaTheme="majorEastAsia" w:hAnsiTheme="majorHAnsi" w:cstheme="majorBidi"/>
      <w:b/>
      <w:bCs/>
      <w:i/>
      <w:iCs/>
    </w:rPr>
  </w:style>
  <w:style w:type="character" w:styleId="a5">
    <w:name w:val="Hyperlink"/>
    <w:basedOn w:val="a0"/>
    <w:uiPriority w:val="99"/>
    <w:semiHidden/>
    <w:unhideWhenUsed/>
    <w:rsid w:val="00517BD4"/>
    <w:rPr>
      <w:color w:val="0000FF"/>
      <w:u w:val="single"/>
    </w:rPr>
  </w:style>
  <w:style w:type="character" w:styleId="a6">
    <w:name w:val="Emphasis"/>
    <w:uiPriority w:val="20"/>
    <w:qFormat/>
    <w:rsid w:val="006E7F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517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B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7F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E7F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a">
    <w:name w:val="No Spacing"/>
    <w:basedOn w:val="a"/>
    <w:uiPriority w:val="1"/>
    <w:qFormat/>
    <w:rsid w:val="006E7F1B"/>
    <w:pPr>
      <w:spacing w:after="0" w:line="240" w:lineRule="auto"/>
    </w:pPr>
  </w:style>
  <w:style w:type="character" w:customStyle="1" w:styleId="dataitem">
    <w:name w:val="dataitem"/>
    <w:basedOn w:val="a0"/>
    <w:rsid w:val="00610E34"/>
  </w:style>
  <w:style w:type="character" w:styleId="ab">
    <w:name w:val="FollowedHyperlink"/>
    <w:basedOn w:val="a0"/>
    <w:uiPriority w:val="99"/>
    <w:semiHidden/>
    <w:unhideWhenUsed/>
    <w:rsid w:val="00A06E83"/>
    <w:rPr>
      <w:color w:val="800080"/>
      <w:u w:val="single"/>
    </w:rPr>
  </w:style>
  <w:style w:type="paragraph" w:customStyle="1" w:styleId="bloquote">
    <w:name w:val="bloquote"/>
    <w:basedOn w:val="a"/>
    <w:rsid w:val="00A06E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E7F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intro">
    <w:name w:val="intro"/>
    <w:basedOn w:val="a0"/>
    <w:rsid w:val="00887077"/>
  </w:style>
  <w:style w:type="table" w:styleId="ac">
    <w:name w:val="Table Grid"/>
    <w:basedOn w:val="a1"/>
    <w:uiPriority w:val="59"/>
    <w:rsid w:val="001F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A54426"/>
  </w:style>
  <w:style w:type="character" w:customStyle="1" w:styleId="w8qarf">
    <w:name w:val="w8qarf"/>
    <w:basedOn w:val="a0"/>
    <w:rsid w:val="007642B4"/>
  </w:style>
  <w:style w:type="character" w:customStyle="1" w:styleId="tgmewidgetmessagemeta">
    <w:name w:val="tgme_widget_message_meta"/>
    <w:basedOn w:val="a0"/>
    <w:rsid w:val="00610611"/>
  </w:style>
  <w:style w:type="paragraph" w:styleId="21">
    <w:name w:val="Quote"/>
    <w:basedOn w:val="a"/>
    <w:next w:val="a"/>
    <w:link w:val="22"/>
    <w:uiPriority w:val="29"/>
    <w:qFormat/>
    <w:rsid w:val="006E7F1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E7F1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47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4740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muxgbd">
    <w:name w:val="muxgbd"/>
    <w:basedOn w:val="a0"/>
    <w:rsid w:val="00E54B1D"/>
  </w:style>
  <w:style w:type="character" w:customStyle="1" w:styleId="60">
    <w:name w:val="Заголовок 6 Знак"/>
    <w:basedOn w:val="a0"/>
    <w:link w:val="6"/>
    <w:uiPriority w:val="9"/>
    <w:semiHidden/>
    <w:rsid w:val="006E7F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E7F1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E7F1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7F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6E7F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E7F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6E7F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E7F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E7F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6E7F1B"/>
    <w:rPr>
      <w:b/>
      <w:bCs/>
      <w:i/>
      <w:iCs/>
    </w:rPr>
  </w:style>
  <w:style w:type="character" w:styleId="af3">
    <w:name w:val="Subtle Emphasis"/>
    <w:uiPriority w:val="19"/>
    <w:qFormat/>
    <w:rsid w:val="006E7F1B"/>
    <w:rPr>
      <w:i/>
      <w:iCs/>
    </w:rPr>
  </w:style>
  <w:style w:type="character" w:styleId="af4">
    <w:name w:val="Intense Emphasis"/>
    <w:uiPriority w:val="21"/>
    <w:qFormat/>
    <w:rsid w:val="006E7F1B"/>
    <w:rPr>
      <w:b/>
      <w:bCs/>
    </w:rPr>
  </w:style>
  <w:style w:type="character" w:styleId="af5">
    <w:name w:val="Subtle Reference"/>
    <w:uiPriority w:val="31"/>
    <w:qFormat/>
    <w:rsid w:val="006E7F1B"/>
    <w:rPr>
      <w:smallCaps/>
    </w:rPr>
  </w:style>
  <w:style w:type="character" w:styleId="af6">
    <w:name w:val="Intense Reference"/>
    <w:uiPriority w:val="32"/>
    <w:qFormat/>
    <w:rsid w:val="006E7F1B"/>
    <w:rPr>
      <w:smallCaps/>
      <w:spacing w:val="5"/>
      <w:u w:val="single"/>
    </w:rPr>
  </w:style>
  <w:style w:type="character" w:styleId="af7">
    <w:name w:val="Book Title"/>
    <w:uiPriority w:val="33"/>
    <w:qFormat/>
    <w:rsid w:val="006E7F1B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E7F1B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6E7F1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ewsdetailtemplate">
    <w:name w:val="newsdetailtemplate"/>
    <w:basedOn w:val="a0"/>
    <w:rsid w:val="002605AC"/>
  </w:style>
  <w:style w:type="paragraph" w:customStyle="1" w:styleId="detail-blockquote">
    <w:name w:val="detail-blockquote"/>
    <w:basedOn w:val="a"/>
    <w:rsid w:val="0026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customStyle="1" w:styleId="lead">
    <w:name w:val="lead"/>
    <w:basedOn w:val="a"/>
    <w:rsid w:val="0035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customStyle="1" w:styleId="afa">
    <w:name w:val="Текст в заданном формате"/>
    <w:basedOn w:val="a"/>
    <w:rsid w:val="005E4A6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uk-UA" w:bidi="ar-SA"/>
    </w:rPr>
  </w:style>
  <w:style w:type="paragraph" w:customStyle="1" w:styleId="afb">
    <w:name w:val="Содержимое таблицы"/>
    <w:basedOn w:val="a"/>
    <w:rsid w:val="005E4A6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12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104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518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57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171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874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94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4539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2247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6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562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8869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610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99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37">
          <w:marLeft w:val="0"/>
          <w:marRight w:val="0"/>
          <w:marTop w:val="127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847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12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38E1-5E6A-4460-BF71-C399A0AA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47</Pages>
  <Words>38480</Words>
  <Characters>21934</Characters>
  <Application>Microsoft Office Word</Application>
  <DocSecurity>0</DocSecurity>
  <Lines>182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2022-09-17T19:51:00Z</dcterms:created>
  <dcterms:modified xsi:type="dcterms:W3CDTF">2022-10-02T21:13:00Z</dcterms:modified>
</cp:coreProperties>
</file>